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53F1A" w14:textId="77777777" w:rsidR="00C0397A" w:rsidRDefault="00B57131">
      <w:pPr>
        <w:spacing w:line="240" w:lineRule="auto"/>
        <w:jc w:val="center"/>
        <w:rPr>
          <w:b/>
        </w:rPr>
      </w:pPr>
      <w:r>
        <w:rPr>
          <w:b/>
        </w:rPr>
        <w:t>OFICINA DE CONTROL DISCIPLINARIO INTERNO</w:t>
      </w:r>
    </w:p>
    <w:p w14:paraId="0166A9FD" w14:textId="77777777" w:rsidR="00A65607" w:rsidRDefault="00A65607">
      <w:pPr>
        <w:spacing w:line="240" w:lineRule="auto"/>
        <w:jc w:val="center"/>
        <w:rPr>
          <w:b/>
        </w:rPr>
      </w:pPr>
    </w:p>
    <w:p w14:paraId="6CD294DF" w14:textId="77777777" w:rsidR="00C0397A" w:rsidRDefault="00B57131">
      <w:pPr>
        <w:spacing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CONSTANCIA DE COMUNICACIÓN CON SUJETO PROCESAL </w:t>
      </w:r>
    </w:p>
    <w:p w14:paraId="65A61357" w14:textId="77777777" w:rsidR="00C0397A" w:rsidRDefault="00C0397A">
      <w:pPr>
        <w:spacing w:line="240" w:lineRule="auto"/>
        <w:jc w:val="center"/>
        <w:rPr>
          <w:b/>
        </w:rPr>
      </w:pPr>
      <w:bookmarkStart w:id="1" w:name="_sxbu50vp4f2z" w:colFirst="0" w:colLast="0"/>
      <w:bookmarkEnd w:id="1"/>
    </w:p>
    <w:p w14:paraId="2F40D2D6" w14:textId="77777777" w:rsidR="00C0397A" w:rsidRDefault="00C0397A">
      <w:pPr>
        <w:spacing w:line="240" w:lineRule="auto"/>
        <w:jc w:val="right"/>
        <w:rPr>
          <w:b/>
        </w:rPr>
      </w:pPr>
    </w:p>
    <w:p w14:paraId="64E53A99" w14:textId="77777777" w:rsidR="00C0397A" w:rsidRDefault="00C0397A">
      <w:pPr>
        <w:spacing w:line="240" w:lineRule="auto"/>
        <w:jc w:val="right"/>
        <w:rPr>
          <w:b/>
        </w:rPr>
      </w:pPr>
    </w:p>
    <w:p w14:paraId="4905FE23" w14:textId="77777777" w:rsidR="00C0397A" w:rsidRDefault="00B57131">
      <w:pPr>
        <w:widowControl w:val="0"/>
        <w:spacing w:line="240" w:lineRule="auto"/>
        <w:jc w:val="both"/>
        <w:rPr>
          <w:color w:val="0000FF"/>
        </w:rPr>
      </w:pPr>
      <w:r>
        <w:t xml:space="preserve">Bogotá D.C.,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la fecha en que se realiza la inspección disciplinaria]</w:t>
      </w:r>
    </w:p>
    <w:p w14:paraId="05F3568A" w14:textId="77777777" w:rsidR="00C0397A" w:rsidRDefault="00C0397A">
      <w:pPr>
        <w:widowControl w:val="0"/>
        <w:spacing w:line="240" w:lineRule="auto"/>
        <w:ind w:right="355"/>
        <w:jc w:val="both"/>
      </w:pPr>
    </w:p>
    <w:p w14:paraId="634BAD18" w14:textId="77777777" w:rsidR="00C0397A" w:rsidRDefault="00C0397A">
      <w:pPr>
        <w:widowControl w:val="0"/>
        <w:spacing w:line="240" w:lineRule="auto"/>
        <w:jc w:val="both"/>
      </w:pPr>
    </w:p>
    <w:p w14:paraId="693C5E10" w14:textId="77777777" w:rsidR="00C0397A" w:rsidRDefault="00C0397A">
      <w:pPr>
        <w:widowControl w:val="0"/>
        <w:spacing w:line="240" w:lineRule="auto"/>
        <w:jc w:val="both"/>
      </w:pPr>
    </w:p>
    <w:p w14:paraId="4BF17EAD" w14:textId="77777777" w:rsidR="00C0397A" w:rsidRDefault="00B57131">
      <w:pPr>
        <w:widowControl w:val="0"/>
        <w:spacing w:line="240" w:lineRule="auto"/>
        <w:ind w:left="720"/>
        <w:jc w:val="both"/>
        <w:rPr>
          <w:b/>
          <w:color w:val="0000FF"/>
        </w:rPr>
      </w:pPr>
      <w:r>
        <w:t xml:space="preserve">Expediente Disciplinario: 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el número de radicación del expediente disciplinario]</w:t>
      </w:r>
    </w:p>
    <w:p w14:paraId="0A959E26" w14:textId="77777777" w:rsidR="00C0397A" w:rsidRDefault="00C0397A">
      <w:pPr>
        <w:widowControl w:val="0"/>
        <w:spacing w:line="240" w:lineRule="auto"/>
        <w:ind w:left="720"/>
        <w:jc w:val="both"/>
        <w:rPr>
          <w:color w:val="FF0000"/>
        </w:rPr>
      </w:pPr>
    </w:p>
    <w:p w14:paraId="28E0CF7A" w14:textId="77777777" w:rsidR="00C0397A" w:rsidRDefault="00C0397A">
      <w:pPr>
        <w:spacing w:line="240" w:lineRule="auto"/>
        <w:jc w:val="center"/>
        <w:rPr>
          <w:b/>
        </w:rPr>
      </w:pPr>
    </w:p>
    <w:p w14:paraId="53845396" w14:textId="77777777" w:rsidR="00C0397A" w:rsidRDefault="00C0397A">
      <w:pPr>
        <w:spacing w:line="240" w:lineRule="auto"/>
        <w:jc w:val="right"/>
        <w:rPr>
          <w:b/>
        </w:rPr>
      </w:pPr>
    </w:p>
    <w:p w14:paraId="16877A49" w14:textId="77777777" w:rsidR="00C0397A" w:rsidRDefault="00B57131">
      <w:pPr>
        <w:spacing w:line="240" w:lineRule="auto"/>
        <w:jc w:val="both"/>
        <w:rPr>
          <w:color w:val="0000FF"/>
        </w:rPr>
      </w:pPr>
      <w:r>
        <w:t xml:space="preserve">En la fecha, a las </w:t>
      </w:r>
      <w:r>
        <w:rPr>
          <w:color w:val="0000FF"/>
        </w:rPr>
        <w:t>_____________[Escribir la hora en que se realiza la comunicación con el sujeto procesal]</w:t>
      </w:r>
      <w:r>
        <w:t xml:space="preserve">, y con el fin de [escribir la razón de la comunicación: confirmar correo electrónico de notificaciones o datos de contacto en general, programar diligencia, informar de la cancelación de diligencia, </w:t>
      </w:r>
      <w:proofErr w:type="spellStart"/>
      <w:r>
        <w:t>etc</w:t>
      </w:r>
      <w:proofErr w:type="spellEnd"/>
      <w:r>
        <w:t>]; el (la) suscrito(a) comisionado(a), se comunicó con el (la)  señor(a)</w:t>
      </w:r>
      <w:r>
        <w:rPr>
          <w:color w:val="0000FF"/>
        </w:rPr>
        <w:t xml:space="preserve">_____________[Escribir el nombre de la persona con quien se instauró comunicación] </w:t>
      </w:r>
      <w:r>
        <w:t xml:space="preserve">a través de llamada telefónica realizada al número </w:t>
      </w:r>
      <w:r>
        <w:rPr>
          <w:color w:val="0000FF"/>
        </w:rPr>
        <w:t>_____________</w:t>
      </w:r>
      <w:r>
        <w:t>[</w:t>
      </w:r>
      <w:r>
        <w:rPr>
          <w:color w:val="0000FF"/>
        </w:rPr>
        <w:t>indicar el número al que se realizó llamada telefónica].</w:t>
      </w:r>
    </w:p>
    <w:p w14:paraId="666AFF5C" w14:textId="77777777" w:rsidR="00C0397A" w:rsidRDefault="00C0397A">
      <w:pPr>
        <w:spacing w:line="240" w:lineRule="auto"/>
        <w:jc w:val="both"/>
      </w:pPr>
    </w:p>
    <w:p w14:paraId="31D35925" w14:textId="77777777" w:rsidR="00C0397A" w:rsidRDefault="00B57131">
      <w:pPr>
        <w:spacing w:line="240" w:lineRule="auto"/>
        <w:jc w:val="both"/>
      </w:pPr>
      <w:r>
        <w:t xml:space="preserve">Como resultado de lo anterior, se confirmó </w:t>
      </w:r>
      <w:r>
        <w:rPr>
          <w:color w:val="0000FF"/>
        </w:rPr>
        <w:t>[Escribir la información que se obtuvo: confirmación de datos, confirmación de recibido de correspondencia, agendamiento de diligencia, etc.,].</w:t>
      </w:r>
      <w:r>
        <w:t xml:space="preserve"> </w:t>
      </w:r>
    </w:p>
    <w:p w14:paraId="140FA96D" w14:textId="77777777" w:rsidR="00C0397A" w:rsidRDefault="00C0397A">
      <w:pPr>
        <w:spacing w:line="240" w:lineRule="auto"/>
      </w:pPr>
    </w:p>
    <w:p w14:paraId="37E36AED" w14:textId="77777777" w:rsidR="00C0397A" w:rsidRDefault="00B57131">
      <w:pPr>
        <w:spacing w:line="240" w:lineRule="auto"/>
      </w:pPr>
      <w:r>
        <w:t>En constancia de lo anterior, firma:</w:t>
      </w:r>
    </w:p>
    <w:p w14:paraId="2A89E602" w14:textId="77777777" w:rsidR="00C0397A" w:rsidRDefault="00B57131">
      <w:pPr>
        <w:tabs>
          <w:tab w:val="left" w:pos="2175"/>
        </w:tabs>
        <w:spacing w:line="240" w:lineRule="auto"/>
      </w:pPr>
      <w:r>
        <w:tab/>
      </w:r>
    </w:p>
    <w:p w14:paraId="0749A163" w14:textId="77777777" w:rsidR="00C0397A" w:rsidRDefault="00C0397A">
      <w:pPr>
        <w:spacing w:line="240" w:lineRule="auto"/>
      </w:pPr>
    </w:p>
    <w:p w14:paraId="2EC11175" w14:textId="77777777" w:rsidR="00C0397A" w:rsidRDefault="00B57131">
      <w:pPr>
        <w:spacing w:line="240" w:lineRule="auto"/>
      </w:pPr>
      <w:r>
        <w:t xml:space="preserve"> </w:t>
      </w:r>
    </w:p>
    <w:tbl>
      <w:tblPr>
        <w:tblStyle w:val="a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0"/>
        <w:gridCol w:w="360"/>
      </w:tblGrid>
      <w:tr w:rsidR="00C0397A" w14:paraId="2387CFFD" w14:textId="77777777">
        <w:tc>
          <w:tcPr>
            <w:tcW w:w="8460" w:type="dxa"/>
          </w:tcPr>
          <w:p w14:paraId="3FC77BB6" w14:textId="77777777" w:rsidR="00C0397A" w:rsidRDefault="00C0397A">
            <w:pPr>
              <w:jc w:val="center"/>
              <w:rPr>
                <w:b/>
                <w:color w:val="0000FF"/>
              </w:rPr>
            </w:pPr>
          </w:p>
          <w:p w14:paraId="62E1D686" w14:textId="77777777" w:rsidR="00C0397A" w:rsidRDefault="00B5713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NOMBRE DE ABOGADO(A)</w:t>
            </w:r>
          </w:p>
          <w:p w14:paraId="0CEFB19E" w14:textId="77777777" w:rsidR="00C0397A" w:rsidRDefault="00B57131">
            <w:pPr>
              <w:jc w:val="center"/>
            </w:pPr>
            <w:r>
              <w:t xml:space="preserve">Abogado (a) comisionado (a) </w:t>
            </w:r>
          </w:p>
          <w:p w14:paraId="627DB331" w14:textId="77777777" w:rsidR="00C0397A" w:rsidRDefault="00B57131">
            <w:pPr>
              <w:jc w:val="center"/>
              <w:rPr>
                <w:b/>
                <w:color w:val="0000FF"/>
              </w:rPr>
            </w:pPr>
            <w:r>
              <w:t>Oficina de Control Disciplinario Interno</w:t>
            </w:r>
          </w:p>
        </w:tc>
        <w:tc>
          <w:tcPr>
            <w:tcW w:w="360" w:type="dxa"/>
          </w:tcPr>
          <w:p w14:paraId="0B5052DE" w14:textId="77777777" w:rsidR="00C0397A" w:rsidRDefault="00C0397A">
            <w:pPr>
              <w:jc w:val="center"/>
              <w:rPr>
                <w:color w:val="0000FF"/>
              </w:rPr>
            </w:pPr>
          </w:p>
        </w:tc>
      </w:tr>
    </w:tbl>
    <w:p w14:paraId="2C42DF60" w14:textId="77777777" w:rsidR="00C0397A" w:rsidRDefault="00C0397A">
      <w:pPr>
        <w:spacing w:line="240" w:lineRule="auto"/>
      </w:pPr>
    </w:p>
    <w:p w14:paraId="1C801DC6" w14:textId="77777777" w:rsidR="00C0397A" w:rsidRDefault="00C0397A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7A02FBBC" w14:textId="77777777" w:rsidR="00C0397A" w:rsidRDefault="00C0397A">
      <w:bookmarkStart w:id="2" w:name="_GoBack"/>
      <w:bookmarkEnd w:id="2"/>
    </w:p>
    <w:sectPr w:rsidR="00C0397A">
      <w:headerReference w:type="default" r:id="rId6"/>
      <w:footerReference w:type="default" r:id="rId7"/>
      <w:pgSz w:w="11909" w:h="16834"/>
      <w:pgMar w:top="1440" w:right="1440" w:bottom="1440" w:left="1440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476ED" w14:textId="77777777" w:rsidR="009177EE" w:rsidRDefault="009177EE">
      <w:pPr>
        <w:spacing w:line="240" w:lineRule="auto"/>
      </w:pPr>
      <w:r>
        <w:separator/>
      </w:r>
    </w:p>
  </w:endnote>
  <w:endnote w:type="continuationSeparator" w:id="0">
    <w:p w14:paraId="4FF58EEF" w14:textId="77777777" w:rsidR="009177EE" w:rsidRDefault="00917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61AA" w14:textId="521F719B" w:rsidR="00A65607" w:rsidRPr="00316338" w:rsidRDefault="00A65607" w:rsidP="00A65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14"/>
        <w:tab w:val="right" w:pos="10629"/>
      </w:tabs>
      <w:rPr>
        <w:rFonts w:eastAsia="Verdana"/>
        <w:sz w:val="16"/>
        <w:szCs w:val="16"/>
      </w:rPr>
    </w:pPr>
    <w:bookmarkStart w:id="3" w:name="_Hlk158127683"/>
    <w:r w:rsidRPr="00316338">
      <w:rPr>
        <w:rFonts w:eastAsia="Verdana"/>
        <w:b/>
        <w:sz w:val="16"/>
        <w:szCs w:val="16"/>
      </w:rPr>
      <w:t>Nota:</w:t>
    </w:r>
    <w:r w:rsidRPr="00316338">
      <w:rPr>
        <w:rFonts w:eastAsia="Verdana"/>
        <w:sz w:val="16"/>
        <w:szCs w:val="16"/>
      </w:rPr>
      <w:t xml:space="preserve"> Si este documento se encuentra impreso se considera Copia no Controlada. La versión vigente está publicada en el sitio web del Instituto Distrital de Gestión de Ries</w:t>
    </w:r>
    <w:r w:rsidR="00432085">
      <w:rPr>
        <w:rFonts w:eastAsia="Verdana"/>
        <w:sz w:val="16"/>
        <w:szCs w:val="16"/>
      </w:rPr>
      <w:t>gos y Cambio Climático.</w:t>
    </w:r>
  </w:p>
  <w:bookmarkEnd w:id="3"/>
  <w:p w14:paraId="6F014C8B" w14:textId="77777777" w:rsidR="00C0397A" w:rsidRDefault="00C0397A">
    <w:pPr>
      <w:spacing w:line="240" w:lineRule="auto"/>
      <w:jc w:val="both"/>
      <w:rPr>
        <w:rFonts w:ascii="Verdana" w:eastAsia="Verdana" w:hAnsi="Verdana" w:cs="Verdana"/>
        <w:b/>
        <w:sz w:val="16"/>
        <w:szCs w:val="16"/>
      </w:rPr>
    </w:pPr>
  </w:p>
  <w:p w14:paraId="1FE26E87" w14:textId="77777777" w:rsidR="00C0397A" w:rsidRDefault="00C0397A">
    <w:pPr>
      <w:spacing w:line="240" w:lineRule="auto"/>
      <w:jc w:val="both"/>
      <w:rPr>
        <w:rFonts w:ascii="Verdana" w:eastAsia="Verdana" w:hAnsi="Verdana" w:cs="Verdana"/>
        <w:b/>
        <w:sz w:val="16"/>
        <w:szCs w:val="16"/>
      </w:rPr>
    </w:pPr>
  </w:p>
  <w:p w14:paraId="4CB6F899" w14:textId="77777777" w:rsidR="00C0397A" w:rsidRDefault="00C0397A">
    <w:pPr>
      <w:spacing w:line="240" w:lineRule="auto"/>
      <w:jc w:val="both"/>
      <w:rPr>
        <w:rFonts w:ascii="Verdana" w:eastAsia="Verdana" w:hAnsi="Verdana" w:cs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2917F" w14:textId="77777777" w:rsidR="009177EE" w:rsidRDefault="009177EE">
      <w:pPr>
        <w:spacing w:line="240" w:lineRule="auto"/>
      </w:pPr>
      <w:r>
        <w:separator/>
      </w:r>
    </w:p>
  </w:footnote>
  <w:footnote w:type="continuationSeparator" w:id="0">
    <w:p w14:paraId="6DAD72AA" w14:textId="77777777" w:rsidR="009177EE" w:rsidRDefault="00917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0915" w14:textId="77777777" w:rsidR="00C0397A" w:rsidRDefault="00C0397A">
    <w:pPr>
      <w:widowControl w:val="0"/>
      <w:rPr>
        <w:b/>
        <w:sz w:val="24"/>
        <w:szCs w:val="24"/>
      </w:rPr>
    </w:pPr>
  </w:p>
  <w:tbl>
    <w:tblPr>
      <w:tblStyle w:val="a0"/>
      <w:tblW w:w="10364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819"/>
      <w:gridCol w:w="2330"/>
    </w:tblGrid>
    <w:tr w:rsidR="00C0397A" w14:paraId="66E06EE3" w14:textId="77777777" w:rsidTr="00316338">
      <w:trPr>
        <w:trHeight w:val="274"/>
      </w:trPr>
      <w:tc>
        <w:tcPr>
          <w:tcW w:w="2215" w:type="dxa"/>
          <w:vMerge w:val="restart"/>
          <w:vAlign w:val="center"/>
        </w:tcPr>
        <w:p w14:paraId="4A3C163D" w14:textId="77777777" w:rsidR="00C0397A" w:rsidRDefault="00B57131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1" locked="0" layoutInCell="1" allowOverlap="1" wp14:anchorId="41CA908A" wp14:editId="50ED7EE5">
                <wp:simplePos x="0" y="0"/>
                <wp:positionH relativeFrom="column">
                  <wp:posOffset>258445</wp:posOffset>
                </wp:positionH>
                <wp:positionV relativeFrom="paragraph">
                  <wp:posOffset>-46355</wp:posOffset>
                </wp:positionV>
                <wp:extent cx="678180" cy="580390"/>
                <wp:effectExtent l="0" t="0" r="7620" b="0"/>
                <wp:wrapNone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9" w:type="dxa"/>
          <w:vMerge w:val="restart"/>
          <w:vAlign w:val="center"/>
        </w:tcPr>
        <w:p w14:paraId="4AE1464D" w14:textId="77777777" w:rsidR="00C0397A" w:rsidRPr="00A65607" w:rsidRDefault="00B57131">
          <w:pPr>
            <w:jc w:val="center"/>
            <w:rPr>
              <w:rFonts w:ascii="Arial" w:eastAsia="Verdana" w:hAnsi="Arial" w:cs="Arial"/>
              <w:b/>
              <w:bCs/>
              <w:sz w:val="16"/>
              <w:szCs w:val="16"/>
            </w:rPr>
          </w:pPr>
          <w:r w:rsidRPr="00A65607">
            <w:rPr>
              <w:rFonts w:ascii="Arial" w:eastAsia="Verdana" w:hAnsi="Arial" w:cs="Arial"/>
              <w:b/>
              <w:bCs/>
            </w:rPr>
            <w:t>CONSTANCIA DE COMUNICACIÓN CON SUJETO PROCESAL</w:t>
          </w:r>
        </w:p>
      </w:tc>
      <w:tc>
        <w:tcPr>
          <w:tcW w:w="2330" w:type="dxa"/>
          <w:vAlign w:val="center"/>
        </w:tcPr>
        <w:p w14:paraId="3F52CF1D" w14:textId="024E1848" w:rsidR="00C0397A" w:rsidRPr="00A65607" w:rsidRDefault="00A65607" w:rsidP="00316338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>
            <w:rPr>
              <w:rFonts w:ascii="Arial" w:eastAsia="Century Gothic" w:hAnsi="Arial" w:cs="Arial"/>
              <w:sz w:val="16"/>
              <w:szCs w:val="16"/>
            </w:rPr>
            <w:t xml:space="preserve"> </w:t>
          </w:r>
          <w:r w:rsidRPr="00A65607">
            <w:rPr>
              <w:rFonts w:ascii="Arial" w:eastAsia="Century Gothic" w:hAnsi="Arial" w:cs="Arial"/>
              <w:b/>
              <w:bCs/>
              <w:sz w:val="16"/>
              <w:szCs w:val="16"/>
            </w:rPr>
            <w:t>Código:</w:t>
          </w:r>
          <w:r w:rsidRPr="00A65607">
            <w:rPr>
              <w:rFonts w:ascii="Arial" w:eastAsia="Century Gothic" w:hAnsi="Arial" w:cs="Arial"/>
              <w:sz w:val="16"/>
              <w:szCs w:val="16"/>
            </w:rPr>
            <w:t xml:space="preserve">  CD-FT-39</w:t>
          </w:r>
        </w:p>
      </w:tc>
    </w:tr>
    <w:tr w:rsidR="00C0397A" w14:paraId="0C1B8A04" w14:textId="77777777" w:rsidTr="00316338">
      <w:trPr>
        <w:trHeight w:val="266"/>
      </w:trPr>
      <w:tc>
        <w:tcPr>
          <w:tcW w:w="2215" w:type="dxa"/>
          <w:vMerge/>
          <w:vAlign w:val="center"/>
        </w:tcPr>
        <w:p w14:paraId="4B0AF51F" w14:textId="77777777" w:rsidR="00C0397A" w:rsidRDefault="00C0397A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7E6A8D5C" w14:textId="77777777" w:rsidR="00C0397A" w:rsidRPr="00A65607" w:rsidRDefault="00C0397A">
          <w:pPr>
            <w:widowControl w:val="0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8BE003A" w14:textId="77777777" w:rsidR="00C0397A" w:rsidRPr="00A65607" w:rsidRDefault="00B57131" w:rsidP="00316338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A65607">
            <w:rPr>
              <w:rFonts w:ascii="Arial" w:eastAsia="Century Gothic" w:hAnsi="Arial" w:cs="Arial"/>
              <w:b/>
              <w:bCs/>
              <w:sz w:val="16"/>
              <w:szCs w:val="16"/>
            </w:rPr>
            <w:t>Versión</w:t>
          </w:r>
          <w:r w:rsidRPr="00A65607">
            <w:rPr>
              <w:rFonts w:ascii="Arial" w:eastAsia="Century Gothic" w:hAnsi="Arial" w:cs="Arial"/>
              <w:sz w:val="16"/>
              <w:szCs w:val="16"/>
            </w:rPr>
            <w:t>: 1</w:t>
          </w:r>
        </w:p>
      </w:tc>
    </w:tr>
    <w:tr w:rsidR="00C0397A" w14:paraId="71CA5D7D" w14:textId="77777777" w:rsidTr="00316338">
      <w:trPr>
        <w:trHeight w:val="284"/>
      </w:trPr>
      <w:tc>
        <w:tcPr>
          <w:tcW w:w="2215" w:type="dxa"/>
          <w:vMerge/>
          <w:vAlign w:val="center"/>
        </w:tcPr>
        <w:p w14:paraId="178A5FDF" w14:textId="77777777" w:rsidR="00C0397A" w:rsidRDefault="00C0397A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328CAC21" w14:textId="77777777" w:rsidR="00C0397A" w:rsidRPr="00A65607" w:rsidRDefault="00C0397A">
          <w:pPr>
            <w:widowControl w:val="0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Mar>
            <w:left w:w="108" w:type="dxa"/>
            <w:right w:w="108" w:type="dxa"/>
          </w:tcMar>
          <w:vAlign w:val="center"/>
        </w:tcPr>
        <w:p w14:paraId="59B437B7" w14:textId="77777777" w:rsidR="00C0397A" w:rsidRPr="00A65607" w:rsidRDefault="00B57131" w:rsidP="00316338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A65607">
            <w:rPr>
              <w:rFonts w:ascii="Arial" w:eastAsia="Century Gothic" w:hAnsi="Arial" w:cs="Arial"/>
              <w:b/>
              <w:bCs/>
              <w:sz w:val="16"/>
              <w:szCs w:val="16"/>
            </w:rPr>
            <w:t>Página:</w:t>
          </w:r>
          <w:r w:rsidRPr="00A65607">
            <w:rPr>
              <w:rFonts w:ascii="Arial" w:eastAsia="Century Gothic" w:hAnsi="Arial" w:cs="Arial"/>
              <w:sz w:val="16"/>
              <w:szCs w:val="16"/>
            </w:rPr>
            <w:t xml:space="preserve">  </w:t>
          </w:r>
          <w:r w:rsidRPr="00A65607">
            <w:rPr>
              <w:rFonts w:eastAsia="Century Gothic"/>
              <w:sz w:val="16"/>
              <w:szCs w:val="16"/>
            </w:rPr>
            <w:fldChar w:fldCharType="begin"/>
          </w:r>
          <w:r w:rsidRPr="00A65607">
            <w:rPr>
              <w:rFonts w:ascii="Arial" w:eastAsia="Century Gothic" w:hAnsi="Arial" w:cs="Arial"/>
              <w:sz w:val="16"/>
              <w:szCs w:val="16"/>
            </w:rPr>
            <w:instrText>PAGE</w:instrText>
          </w:r>
          <w:r w:rsidRPr="00A65607">
            <w:rPr>
              <w:rFonts w:eastAsia="Century Gothic"/>
              <w:sz w:val="16"/>
              <w:szCs w:val="16"/>
            </w:rPr>
            <w:fldChar w:fldCharType="separate"/>
          </w:r>
          <w:r w:rsidR="00432085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A65607">
            <w:rPr>
              <w:rFonts w:eastAsia="Century Gothic"/>
              <w:sz w:val="16"/>
              <w:szCs w:val="16"/>
            </w:rPr>
            <w:fldChar w:fldCharType="end"/>
          </w:r>
          <w:r w:rsidRPr="00A65607">
            <w:rPr>
              <w:rFonts w:ascii="Arial" w:eastAsia="Century Gothic" w:hAnsi="Arial" w:cs="Arial"/>
              <w:sz w:val="16"/>
              <w:szCs w:val="16"/>
            </w:rPr>
            <w:t xml:space="preserve"> de </w:t>
          </w:r>
          <w:r w:rsidRPr="00A65607">
            <w:rPr>
              <w:rFonts w:eastAsia="Century Gothic"/>
              <w:sz w:val="16"/>
              <w:szCs w:val="16"/>
            </w:rPr>
            <w:fldChar w:fldCharType="begin"/>
          </w:r>
          <w:r w:rsidRPr="00A65607">
            <w:rPr>
              <w:rFonts w:ascii="Arial" w:eastAsia="Century Gothic" w:hAnsi="Arial" w:cs="Arial"/>
              <w:sz w:val="16"/>
              <w:szCs w:val="16"/>
            </w:rPr>
            <w:instrText>NUMPAGES</w:instrText>
          </w:r>
          <w:r w:rsidRPr="00A65607">
            <w:rPr>
              <w:rFonts w:eastAsia="Century Gothic"/>
              <w:sz w:val="16"/>
              <w:szCs w:val="16"/>
            </w:rPr>
            <w:fldChar w:fldCharType="separate"/>
          </w:r>
          <w:r w:rsidR="00432085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A65607">
            <w:rPr>
              <w:rFonts w:eastAsia="Century Gothic"/>
              <w:sz w:val="16"/>
              <w:szCs w:val="16"/>
            </w:rPr>
            <w:fldChar w:fldCharType="end"/>
          </w:r>
        </w:p>
      </w:tc>
    </w:tr>
    <w:tr w:rsidR="00C0397A" w14:paraId="405FF509" w14:textId="77777777" w:rsidTr="00316338">
      <w:trPr>
        <w:trHeight w:val="274"/>
      </w:trPr>
      <w:tc>
        <w:tcPr>
          <w:tcW w:w="2215" w:type="dxa"/>
          <w:vMerge/>
          <w:vAlign w:val="center"/>
        </w:tcPr>
        <w:p w14:paraId="7B7187D5" w14:textId="77777777" w:rsidR="00C0397A" w:rsidRDefault="00C0397A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4D74E74C" w14:textId="77777777" w:rsidR="00C0397A" w:rsidRPr="00A65607" w:rsidRDefault="00C0397A">
          <w:pPr>
            <w:widowControl w:val="0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2C7A70B" w14:textId="665CCC27" w:rsidR="00C0397A" w:rsidRPr="00A65607" w:rsidRDefault="00B57131" w:rsidP="00316338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b/>
              <w:bCs/>
              <w:sz w:val="16"/>
              <w:szCs w:val="16"/>
            </w:rPr>
          </w:pPr>
          <w:r w:rsidRPr="00A65607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Vigente desde: </w:t>
          </w:r>
          <w:r w:rsidR="00A65607" w:rsidRPr="004E65A9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3C484246" w14:textId="77777777" w:rsidR="00C0397A" w:rsidRDefault="00C039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7A"/>
    <w:rsid w:val="00316338"/>
    <w:rsid w:val="003C581F"/>
    <w:rsid w:val="00432085"/>
    <w:rsid w:val="009177EE"/>
    <w:rsid w:val="00A65607"/>
    <w:rsid w:val="00B57131"/>
    <w:rsid w:val="00C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D92A1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607"/>
  </w:style>
  <w:style w:type="paragraph" w:styleId="Piedepgina">
    <w:name w:val="footer"/>
    <w:basedOn w:val="Normal"/>
    <w:link w:val="PiedepginaCar"/>
    <w:uiPriority w:val="99"/>
    <w:unhideWhenUsed/>
    <w:rsid w:val="00A65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4</cp:revision>
  <dcterms:created xsi:type="dcterms:W3CDTF">2024-02-06T20:58:00Z</dcterms:created>
  <dcterms:modified xsi:type="dcterms:W3CDTF">2024-02-07T13:19:00Z</dcterms:modified>
</cp:coreProperties>
</file>