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45C8" w14:textId="716DC2F4"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Bogotá D.C., </w:t>
      </w:r>
    </w:p>
    <w:p w14:paraId="21C0F242" w14:textId="77777777" w:rsidR="000D3102" w:rsidRPr="00496A7B" w:rsidRDefault="000D3102" w:rsidP="000D3102">
      <w:pPr>
        <w:jc w:val="both"/>
        <w:rPr>
          <w:rFonts w:ascii="Century Gothic" w:hAnsi="Century Gothic" w:cs="Arial"/>
          <w:sz w:val="18"/>
          <w:szCs w:val="18"/>
          <w:lang w:val="es-MX"/>
        </w:rPr>
      </w:pPr>
    </w:p>
    <w:p w14:paraId="021A9756" w14:textId="1EBA94C1" w:rsidR="000D3102" w:rsidRDefault="000D3102" w:rsidP="000D3102">
      <w:pPr>
        <w:jc w:val="both"/>
        <w:rPr>
          <w:rFonts w:ascii="Century Gothic" w:hAnsi="Century Gothic" w:cs="Arial"/>
          <w:sz w:val="18"/>
          <w:szCs w:val="18"/>
          <w:lang w:val="es-MX"/>
        </w:rPr>
      </w:pPr>
    </w:p>
    <w:p w14:paraId="76E983BB" w14:textId="77777777" w:rsidR="00AC378B" w:rsidRPr="00496A7B" w:rsidRDefault="00AC378B" w:rsidP="000D3102">
      <w:pPr>
        <w:jc w:val="both"/>
        <w:rPr>
          <w:rFonts w:ascii="Century Gothic" w:hAnsi="Century Gothic" w:cs="Arial"/>
          <w:sz w:val="18"/>
          <w:szCs w:val="18"/>
          <w:lang w:val="es-MX"/>
        </w:rPr>
      </w:pPr>
    </w:p>
    <w:p w14:paraId="512C6B0C" w14:textId="77777777" w:rsidR="000D3102" w:rsidRPr="00496A7B" w:rsidRDefault="000D3102" w:rsidP="000D3102">
      <w:pPr>
        <w:ind w:left="1440" w:hanging="1440"/>
        <w:jc w:val="both"/>
        <w:rPr>
          <w:rFonts w:ascii="Century Gothic" w:hAnsi="Century Gothic" w:cs="Arial"/>
          <w:sz w:val="18"/>
          <w:szCs w:val="18"/>
          <w:lang w:val="es-MX"/>
        </w:rPr>
      </w:pPr>
      <w:r w:rsidRPr="00496A7B">
        <w:rPr>
          <w:rFonts w:ascii="Century Gothic" w:hAnsi="Century Gothic" w:cs="Arial"/>
          <w:sz w:val="18"/>
          <w:szCs w:val="18"/>
          <w:lang w:val="es-MX"/>
        </w:rPr>
        <w:t>Señores</w:t>
      </w:r>
    </w:p>
    <w:p w14:paraId="30139D07" w14:textId="03CA0021" w:rsidR="000D3102" w:rsidRPr="00496A7B" w:rsidRDefault="000D3102" w:rsidP="000D3102">
      <w:pPr>
        <w:ind w:left="1440" w:hanging="1440"/>
        <w:jc w:val="both"/>
        <w:rPr>
          <w:rFonts w:ascii="Century Gothic" w:hAnsi="Century Gothic" w:cs="Arial"/>
          <w:b/>
          <w:sz w:val="18"/>
          <w:szCs w:val="18"/>
          <w:lang w:val="es-MX"/>
        </w:rPr>
      </w:pPr>
      <w:r w:rsidRPr="00496A7B">
        <w:rPr>
          <w:rFonts w:ascii="Century Gothic" w:hAnsi="Century Gothic" w:cs="Arial"/>
          <w:b/>
          <w:sz w:val="18"/>
          <w:szCs w:val="18"/>
          <w:lang w:val="es-MX"/>
        </w:rPr>
        <w:t>(Nombre de la empresa)</w:t>
      </w:r>
    </w:p>
    <w:p w14:paraId="7B7BF513" w14:textId="7773A8FC" w:rsidR="000D3102" w:rsidRPr="00496A7B" w:rsidRDefault="000D3102" w:rsidP="000D3102">
      <w:pPr>
        <w:ind w:left="1440" w:hanging="1440"/>
        <w:jc w:val="both"/>
        <w:rPr>
          <w:rFonts w:ascii="Century Gothic" w:hAnsi="Century Gothic" w:cs="Arial"/>
          <w:sz w:val="18"/>
          <w:szCs w:val="18"/>
          <w:lang w:val="es-MX"/>
        </w:rPr>
      </w:pPr>
      <w:r w:rsidRPr="00496A7B">
        <w:rPr>
          <w:rFonts w:ascii="Century Gothic" w:hAnsi="Century Gothic" w:cs="Arial"/>
          <w:sz w:val="18"/>
          <w:szCs w:val="18"/>
          <w:lang w:val="es-MX"/>
        </w:rPr>
        <w:t xml:space="preserve">Dirección: </w:t>
      </w:r>
    </w:p>
    <w:p w14:paraId="5D75CA71" w14:textId="2B26B1D3" w:rsidR="000D3102" w:rsidRPr="00496A7B" w:rsidRDefault="000D3102" w:rsidP="000D3102">
      <w:pPr>
        <w:ind w:left="1440" w:hanging="1440"/>
        <w:jc w:val="both"/>
        <w:rPr>
          <w:rFonts w:ascii="Century Gothic" w:hAnsi="Century Gothic" w:cs="Arial"/>
          <w:sz w:val="18"/>
          <w:szCs w:val="18"/>
          <w:lang w:val="es-MX"/>
        </w:rPr>
      </w:pPr>
      <w:r w:rsidRPr="00496A7B">
        <w:rPr>
          <w:rFonts w:ascii="Century Gothic" w:hAnsi="Century Gothic" w:cs="Arial"/>
          <w:sz w:val="18"/>
          <w:szCs w:val="18"/>
          <w:lang w:val="es-MX"/>
        </w:rPr>
        <w:t xml:space="preserve">Teléfono: </w:t>
      </w:r>
    </w:p>
    <w:p w14:paraId="0AE44AAA" w14:textId="77777777" w:rsidR="000D3102" w:rsidRPr="00496A7B" w:rsidRDefault="000D3102" w:rsidP="000D3102">
      <w:pPr>
        <w:ind w:left="1440" w:hanging="1440"/>
        <w:jc w:val="both"/>
        <w:rPr>
          <w:rFonts w:ascii="Century Gothic" w:hAnsi="Century Gothic" w:cs="Arial"/>
          <w:sz w:val="18"/>
          <w:szCs w:val="18"/>
          <w:lang w:val="es-ES"/>
        </w:rPr>
      </w:pPr>
      <w:r w:rsidRPr="00496A7B">
        <w:rPr>
          <w:rFonts w:ascii="Century Gothic" w:hAnsi="Century Gothic" w:cs="Arial"/>
          <w:sz w:val="18"/>
          <w:szCs w:val="18"/>
          <w:lang w:val="es-ES"/>
        </w:rPr>
        <w:t>La ciudad.</w:t>
      </w:r>
    </w:p>
    <w:p w14:paraId="731107AA" w14:textId="776F920B" w:rsidR="000D3102" w:rsidRDefault="000D3102" w:rsidP="000D3102">
      <w:pPr>
        <w:ind w:left="1440" w:hanging="1440"/>
        <w:jc w:val="both"/>
        <w:rPr>
          <w:rFonts w:ascii="Century Gothic" w:hAnsi="Century Gothic" w:cs="Arial"/>
          <w:sz w:val="18"/>
          <w:szCs w:val="18"/>
          <w:lang w:val="es-ES"/>
        </w:rPr>
      </w:pPr>
    </w:p>
    <w:p w14:paraId="0E42AC9B" w14:textId="77777777" w:rsidR="00AC378B" w:rsidRPr="00496A7B" w:rsidRDefault="00AC378B" w:rsidP="000D3102">
      <w:pPr>
        <w:ind w:left="1440" w:hanging="1440"/>
        <w:jc w:val="both"/>
        <w:rPr>
          <w:rFonts w:ascii="Century Gothic" w:hAnsi="Century Gothic" w:cs="Arial"/>
          <w:sz w:val="18"/>
          <w:szCs w:val="18"/>
          <w:lang w:val="es-ES"/>
        </w:rPr>
      </w:pPr>
    </w:p>
    <w:p w14:paraId="6F5FEF87" w14:textId="77777777" w:rsidR="000D3102" w:rsidRPr="00496A7B" w:rsidRDefault="000D3102" w:rsidP="000D3102">
      <w:pPr>
        <w:ind w:left="1440" w:hanging="1440"/>
        <w:jc w:val="both"/>
        <w:rPr>
          <w:rFonts w:ascii="Century Gothic" w:hAnsi="Century Gothic" w:cs="Arial"/>
          <w:sz w:val="18"/>
          <w:szCs w:val="18"/>
          <w:lang w:val="es-ES"/>
        </w:rPr>
      </w:pPr>
    </w:p>
    <w:p w14:paraId="4E75081A" w14:textId="49EC6854" w:rsidR="000D3102" w:rsidRPr="00496A7B" w:rsidRDefault="000D3102" w:rsidP="000D3102">
      <w:pPr>
        <w:ind w:left="1440" w:hanging="1440"/>
        <w:jc w:val="both"/>
        <w:rPr>
          <w:rFonts w:ascii="Century Gothic" w:hAnsi="Century Gothic" w:cs="Arial"/>
          <w:b/>
          <w:color w:val="FF0000"/>
          <w:sz w:val="18"/>
          <w:szCs w:val="18"/>
          <w:lang w:val="es-MX"/>
        </w:rPr>
      </w:pPr>
      <w:r w:rsidRPr="00496A7B">
        <w:rPr>
          <w:rFonts w:ascii="Century Gothic" w:hAnsi="Century Gothic" w:cs="Arial"/>
          <w:b/>
          <w:sz w:val="18"/>
          <w:szCs w:val="18"/>
          <w:lang w:val="es-MX"/>
        </w:rPr>
        <w:t>ASUNTO:</w:t>
      </w:r>
      <w:r w:rsidRPr="00496A7B">
        <w:rPr>
          <w:rFonts w:ascii="Century Gothic" w:hAnsi="Century Gothic" w:cs="Arial"/>
          <w:sz w:val="18"/>
          <w:szCs w:val="18"/>
          <w:lang w:val="es-MX"/>
        </w:rPr>
        <w:t xml:space="preserve"> </w:t>
      </w:r>
      <w:r w:rsidRPr="00496A7B">
        <w:rPr>
          <w:rFonts w:ascii="Century Gothic" w:hAnsi="Century Gothic" w:cs="Arial"/>
          <w:sz w:val="18"/>
          <w:szCs w:val="18"/>
          <w:lang w:val="es-MX"/>
        </w:rPr>
        <w:tab/>
      </w:r>
      <w:r w:rsidRPr="00496A7B">
        <w:rPr>
          <w:rFonts w:ascii="Century Gothic" w:hAnsi="Century Gothic" w:cs="Arial"/>
          <w:b/>
          <w:sz w:val="18"/>
          <w:szCs w:val="18"/>
          <w:lang w:val="es-MX"/>
        </w:rPr>
        <w:t>Solicitud de</w:t>
      </w:r>
      <w:bookmarkStart w:id="0" w:name="_GoBack"/>
      <w:bookmarkEnd w:id="0"/>
      <w:r w:rsidRPr="00496A7B">
        <w:rPr>
          <w:rFonts w:ascii="Century Gothic" w:hAnsi="Century Gothic" w:cs="Arial"/>
          <w:b/>
          <w:sz w:val="18"/>
          <w:szCs w:val="18"/>
          <w:lang w:val="es-MX"/>
        </w:rPr>
        <w:t xml:space="preserve"> Cotización para contratar </w:t>
      </w:r>
      <w:r w:rsidR="00DD1C26" w:rsidRPr="00496A7B">
        <w:rPr>
          <w:rFonts w:ascii="Century Gothic" w:hAnsi="Century Gothic" w:cs="Arial"/>
          <w:b/>
          <w:color w:val="FF0000"/>
          <w:sz w:val="18"/>
          <w:szCs w:val="18"/>
          <w:lang w:val="es-MX"/>
        </w:rPr>
        <w:t>(escribir</w:t>
      </w:r>
      <w:r w:rsidRPr="00496A7B">
        <w:rPr>
          <w:rFonts w:ascii="Century Gothic" w:hAnsi="Century Gothic" w:cs="Arial"/>
          <w:b/>
          <w:color w:val="FF0000"/>
          <w:sz w:val="18"/>
          <w:szCs w:val="18"/>
          <w:lang w:val="es-MX"/>
        </w:rPr>
        <w:t xml:space="preserve"> objeto)</w:t>
      </w:r>
    </w:p>
    <w:p w14:paraId="7AC4A33C" w14:textId="77777777" w:rsidR="000D3102" w:rsidRPr="00496A7B" w:rsidRDefault="000D3102" w:rsidP="000D3102">
      <w:pPr>
        <w:rPr>
          <w:rFonts w:ascii="Century Gothic" w:hAnsi="Century Gothic" w:cs="Arial"/>
          <w:sz w:val="18"/>
          <w:szCs w:val="18"/>
          <w:lang w:val="es-MX"/>
        </w:rPr>
      </w:pPr>
    </w:p>
    <w:p w14:paraId="64B7342C" w14:textId="77777777" w:rsidR="000D3102" w:rsidRPr="00496A7B" w:rsidRDefault="000D3102" w:rsidP="000D3102">
      <w:pPr>
        <w:rPr>
          <w:rFonts w:ascii="Century Gothic" w:hAnsi="Century Gothic" w:cs="Arial"/>
          <w:sz w:val="18"/>
          <w:szCs w:val="18"/>
          <w:lang w:val="es-MX"/>
        </w:rPr>
      </w:pPr>
    </w:p>
    <w:p w14:paraId="63597418" w14:textId="77777777" w:rsidR="000D3102" w:rsidRPr="00496A7B" w:rsidRDefault="000D3102" w:rsidP="000D3102">
      <w:pPr>
        <w:rPr>
          <w:rFonts w:ascii="Century Gothic" w:hAnsi="Century Gothic" w:cs="Arial"/>
          <w:sz w:val="18"/>
          <w:szCs w:val="18"/>
          <w:lang w:val="es-MX"/>
        </w:rPr>
      </w:pPr>
      <w:r w:rsidRPr="00496A7B">
        <w:rPr>
          <w:rFonts w:ascii="Century Gothic" w:hAnsi="Century Gothic" w:cs="Arial"/>
          <w:sz w:val="18"/>
          <w:szCs w:val="18"/>
          <w:lang w:val="es-MX"/>
        </w:rPr>
        <w:t xml:space="preserve">Respetados señores: </w:t>
      </w:r>
    </w:p>
    <w:p w14:paraId="79C79D13" w14:textId="2EE46C7C" w:rsidR="000D3102" w:rsidRDefault="000D3102" w:rsidP="000D3102">
      <w:pPr>
        <w:rPr>
          <w:rFonts w:ascii="Century Gothic" w:hAnsi="Century Gothic" w:cs="Arial"/>
          <w:sz w:val="18"/>
          <w:szCs w:val="18"/>
          <w:lang w:val="es-MX"/>
        </w:rPr>
      </w:pPr>
    </w:p>
    <w:p w14:paraId="0C22910A" w14:textId="77777777" w:rsidR="00AC378B" w:rsidRPr="00496A7B" w:rsidRDefault="00AC378B" w:rsidP="000D3102">
      <w:pPr>
        <w:rPr>
          <w:rFonts w:ascii="Century Gothic" w:hAnsi="Century Gothic" w:cs="Arial"/>
          <w:sz w:val="18"/>
          <w:szCs w:val="18"/>
          <w:lang w:val="es-MX"/>
        </w:rPr>
      </w:pPr>
    </w:p>
    <w:p w14:paraId="79E1D25E" w14:textId="5224FC45"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El Fondo Distrital para la Gestión de Riesgos y Cambio Climático - FONDIGER, se encuentra adelantando un proceso de selección bajo el régimen entre particulares, de un contratista que </w:t>
      </w:r>
      <w:r w:rsidRPr="00496A7B">
        <w:rPr>
          <w:rFonts w:ascii="Century Gothic" w:hAnsi="Century Gothic" w:cs="Arial"/>
          <w:b/>
          <w:bCs/>
          <w:color w:val="FF0000"/>
          <w:sz w:val="18"/>
          <w:szCs w:val="18"/>
          <w:lang w:val="es-MX"/>
        </w:rPr>
        <w:t>(escribir objeto)</w:t>
      </w:r>
      <w:r w:rsidRPr="00496A7B">
        <w:rPr>
          <w:rFonts w:ascii="Century Gothic" w:hAnsi="Century Gothic" w:cs="Arial"/>
          <w:sz w:val="18"/>
          <w:szCs w:val="18"/>
          <w:lang w:val="es-MX"/>
        </w:rPr>
        <w:t xml:space="preserve">, en virtud de la declaratoria de </w:t>
      </w:r>
      <w:r w:rsidR="00DD1C26" w:rsidRPr="00496A7B">
        <w:rPr>
          <w:rFonts w:ascii="Century Gothic" w:hAnsi="Century Gothic" w:cs="Arial"/>
          <w:b/>
          <w:bCs/>
          <w:color w:val="FF0000"/>
          <w:sz w:val="18"/>
          <w:szCs w:val="18"/>
          <w:lang w:val="es-MX"/>
        </w:rPr>
        <w:t>(Desastre/</w:t>
      </w:r>
      <w:r w:rsidRPr="00496A7B">
        <w:rPr>
          <w:rFonts w:ascii="Century Gothic" w:hAnsi="Century Gothic" w:cs="Arial"/>
          <w:b/>
          <w:bCs/>
          <w:color w:val="FF0000"/>
          <w:sz w:val="18"/>
          <w:szCs w:val="18"/>
          <w:lang w:val="es-MX"/>
        </w:rPr>
        <w:t>Calamidad Pública</w:t>
      </w:r>
      <w:r w:rsidR="00DD1C26" w:rsidRPr="00496A7B">
        <w:rPr>
          <w:rFonts w:ascii="Century Gothic" w:hAnsi="Century Gothic" w:cs="Arial"/>
          <w:b/>
          <w:bCs/>
          <w:color w:val="FF0000"/>
          <w:sz w:val="18"/>
          <w:szCs w:val="18"/>
          <w:lang w:val="es-MX"/>
        </w:rPr>
        <w:t>)</w:t>
      </w:r>
      <w:r w:rsidRPr="00496A7B">
        <w:rPr>
          <w:rFonts w:ascii="Century Gothic" w:hAnsi="Century Gothic" w:cs="Arial"/>
          <w:b/>
          <w:bCs/>
          <w:color w:val="FF0000"/>
          <w:sz w:val="18"/>
          <w:szCs w:val="18"/>
          <w:lang w:val="es-MX"/>
        </w:rPr>
        <w:t xml:space="preserve">  </w:t>
      </w:r>
      <w:r w:rsidRPr="00496A7B">
        <w:rPr>
          <w:rFonts w:ascii="Century Gothic" w:hAnsi="Century Gothic" w:cs="Arial"/>
          <w:sz w:val="18"/>
          <w:szCs w:val="18"/>
          <w:lang w:val="es-MX"/>
        </w:rPr>
        <w:t xml:space="preserve">efectuada mediante Decreto Distrital </w:t>
      </w:r>
      <w:r w:rsidRPr="00496A7B">
        <w:rPr>
          <w:rFonts w:ascii="Century Gothic" w:hAnsi="Century Gothic" w:cs="Arial"/>
          <w:b/>
          <w:bCs/>
          <w:color w:val="FF0000"/>
          <w:sz w:val="18"/>
          <w:szCs w:val="18"/>
          <w:lang w:val="es-MX"/>
        </w:rPr>
        <w:t>(número del decreto</w:t>
      </w:r>
      <w:r w:rsidRPr="00496A7B">
        <w:rPr>
          <w:rFonts w:ascii="Century Gothic" w:hAnsi="Century Gothic" w:cs="Arial"/>
          <w:sz w:val="18"/>
          <w:szCs w:val="18"/>
          <w:lang w:val="es-MX"/>
        </w:rPr>
        <w:t>) y de conformidad con los parámetros establecidos en el Plan de Acción Especifico aprobado por el Consejo Distrital para la Gestión de Riesgos y Cambio Climático, dentro del cual se incluyó la contratación de los bienes</w:t>
      </w:r>
      <w:r w:rsidRPr="00496A7B">
        <w:rPr>
          <w:rFonts w:ascii="Century Gothic" w:hAnsi="Century Gothic" w:cs="Arial"/>
          <w:color w:val="FF0000"/>
          <w:sz w:val="18"/>
          <w:szCs w:val="18"/>
          <w:lang w:val="es-MX"/>
        </w:rPr>
        <w:t xml:space="preserve"> </w:t>
      </w:r>
      <w:r w:rsidRPr="00496A7B">
        <w:rPr>
          <w:rFonts w:ascii="Century Gothic" w:hAnsi="Century Gothic" w:cs="Arial"/>
          <w:sz w:val="18"/>
          <w:szCs w:val="18"/>
          <w:lang w:val="es-MX"/>
        </w:rPr>
        <w:t>que se describirán en el presente documento.</w:t>
      </w:r>
    </w:p>
    <w:p w14:paraId="675052B6" w14:textId="77777777" w:rsidR="000D3102" w:rsidRPr="00496A7B" w:rsidRDefault="000D3102" w:rsidP="000D3102">
      <w:pPr>
        <w:jc w:val="both"/>
        <w:rPr>
          <w:rFonts w:ascii="Century Gothic" w:hAnsi="Century Gothic" w:cs="Arial"/>
          <w:sz w:val="18"/>
          <w:szCs w:val="18"/>
          <w:lang w:val="es-MX"/>
        </w:rPr>
      </w:pPr>
    </w:p>
    <w:p w14:paraId="0F8205FC" w14:textId="4B502AA8"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De acuerdo con lo anterior y con el fin de realizar un </w:t>
      </w:r>
      <w:r w:rsidRPr="00496A7B">
        <w:rPr>
          <w:rFonts w:ascii="Century Gothic" w:hAnsi="Century Gothic" w:cs="Arial"/>
          <w:b/>
          <w:sz w:val="18"/>
          <w:szCs w:val="18"/>
          <w:lang w:val="es-MX"/>
        </w:rPr>
        <w:t>ESTUDIO DE MERCADO</w:t>
      </w:r>
      <w:r w:rsidRPr="00496A7B">
        <w:rPr>
          <w:rFonts w:ascii="Century Gothic" w:hAnsi="Century Gothic" w:cs="Arial"/>
          <w:sz w:val="18"/>
          <w:szCs w:val="18"/>
          <w:lang w:val="es-MX"/>
        </w:rPr>
        <w:t xml:space="preserve">, solicitamos respetuosamente, se sirva presentar cotización a esta </w:t>
      </w:r>
      <w:r w:rsidR="008524BA" w:rsidRPr="00496A7B">
        <w:rPr>
          <w:rFonts w:ascii="Century Gothic" w:hAnsi="Century Gothic" w:cs="Arial"/>
          <w:sz w:val="18"/>
          <w:szCs w:val="18"/>
          <w:lang w:val="es-MX"/>
        </w:rPr>
        <w:t>Entidad, conforme</w:t>
      </w:r>
      <w:r w:rsidRPr="00496A7B">
        <w:rPr>
          <w:rFonts w:ascii="Century Gothic" w:hAnsi="Century Gothic" w:cs="Arial"/>
          <w:sz w:val="18"/>
          <w:szCs w:val="18"/>
          <w:lang w:val="es-MX"/>
        </w:rPr>
        <w:t xml:space="preserve"> a los paramentos y requerimientos establecidos en la presente solicitud.</w:t>
      </w:r>
    </w:p>
    <w:p w14:paraId="0A2C3D50" w14:textId="77777777" w:rsidR="000D3102" w:rsidRPr="00496A7B" w:rsidRDefault="000D3102" w:rsidP="000D3102">
      <w:pPr>
        <w:rPr>
          <w:rFonts w:ascii="Century Gothic" w:hAnsi="Century Gothic" w:cs="Arial"/>
          <w:sz w:val="18"/>
          <w:szCs w:val="18"/>
          <w:lang w:val="es-MX"/>
        </w:rPr>
      </w:pPr>
    </w:p>
    <w:p w14:paraId="5E38D258" w14:textId="77777777" w:rsidR="000D3102" w:rsidRPr="00496A7B" w:rsidRDefault="000D3102" w:rsidP="000D3102">
      <w:pPr>
        <w:numPr>
          <w:ilvl w:val="0"/>
          <w:numId w:val="6"/>
        </w:numPr>
        <w:ind w:left="426" w:hanging="426"/>
        <w:jc w:val="both"/>
        <w:rPr>
          <w:rFonts w:ascii="Century Gothic" w:hAnsi="Century Gothic" w:cs="Arial"/>
          <w:sz w:val="18"/>
          <w:szCs w:val="18"/>
          <w:lang w:val="es-MX"/>
        </w:rPr>
      </w:pPr>
      <w:r w:rsidRPr="00496A7B">
        <w:rPr>
          <w:rFonts w:ascii="Century Gothic" w:hAnsi="Century Gothic" w:cs="Arial"/>
          <w:b/>
          <w:sz w:val="18"/>
          <w:szCs w:val="18"/>
          <w:lang w:val="es-MX"/>
        </w:rPr>
        <w:t>LUGAR DE ENTREGA Y PARAMETROS DE LA COTIZACIÓN:</w:t>
      </w:r>
      <w:r w:rsidRPr="00496A7B">
        <w:rPr>
          <w:rFonts w:ascii="Century Gothic" w:hAnsi="Century Gothic" w:cs="Arial"/>
          <w:sz w:val="18"/>
          <w:szCs w:val="18"/>
          <w:lang w:val="es-MX"/>
        </w:rPr>
        <w:t xml:space="preserve"> </w:t>
      </w:r>
    </w:p>
    <w:p w14:paraId="44EA6138" w14:textId="77777777" w:rsidR="000D3102" w:rsidRPr="00496A7B" w:rsidRDefault="000D3102" w:rsidP="000D3102">
      <w:pPr>
        <w:jc w:val="both"/>
        <w:rPr>
          <w:rFonts w:ascii="Century Gothic" w:hAnsi="Century Gothic" w:cs="Arial"/>
          <w:sz w:val="18"/>
          <w:szCs w:val="18"/>
          <w:lang w:val="es-MX"/>
        </w:rPr>
      </w:pPr>
    </w:p>
    <w:p w14:paraId="6EA086B8" w14:textId="44C1EF3F"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Mediante correo electrónico a los siguientes correos electrónicos: </w:t>
      </w:r>
      <w:r w:rsidRPr="00496A7B">
        <w:rPr>
          <w:rFonts w:ascii="Century Gothic" w:hAnsi="Century Gothic" w:cs="Arial"/>
          <w:b/>
          <w:bCs/>
          <w:color w:val="FF0000"/>
          <w:sz w:val="18"/>
          <w:szCs w:val="18"/>
          <w:lang w:val="es-MX"/>
        </w:rPr>
        <w:t>(escribir correos a los cuales deberá llegar la citación)</w:t>
      </w:r>
      <w:r w:rsidRPr="00496A7B">
        <w:rPr>
          <w:rFonts w:ascii="Century Gothic" w:hAnsi="Century Gothic" w:cs="Arial"/>
          <w:color w:val="FF0000"/>
          <w:sz w:val="18"/>
          <w:szCs w:val="18"/>
          <w:lang w:val="es-MX"/>
        </w:rPr>
        <w:t xml:space="preserve"> </w:t>
      </w:r>
      <w:r w:rsidRPr="00496A7B">
        <w:rPr>
          <w:rFonts w:ascii="Century Gothic" w:hAnsi="Century Gothic" w:cs="Arial"/>
          <w:sz w:val="18"/>
          <w:szCs w:val="18"/>
          <w:lang w:val="es-MX"/>
        </w:rPr>
        <w:t>y/o mediante el medio más expedito ante el IDIGER.</w:t>
      </w:r>
    </w:p>
    <w:p w14:paraId="1F5D37D5" w14:textId="77777777" w:rsidR="000D3102" w:rsidRPr="00496A7B" w:rsidRDefault="000D3102" w:rsidP="000D3102">
      <w:pPr>
        <w:jc w:val="both"/>
        <w:rPr>
          <w:rFonts w:ascii="Century Gothic" w:hAnsi="Century Gothic" w:cs="Arial"/>
          <w:sz w:val="18"/>
          <w:szCs w:val="18"/>
          <w:lang w:val="es-MX"/>
        </w:rPr>
      </w:pPr>
    </w:p>
    <w:p w14:paraId="5633AAF0" w14:textId="32DC50A4"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En caso de formalizarse la respectiva orden de compra, el </w:t>
      </w:r>
      <w:r w:rsidR="008524BA" w:rsidRPr="00496A7B">
        <w:rPr>
          <w:rFonts w:ascii="Century Gothic" w:hAnsi="Century Gothic" w:cs="Arial"/>
          <w:sz w:val="18"/>
          <w:szCs w:val="18"/>
          <w:lang w:val="es-MX"/>
        </w:rPr>
        <w:t>proveedor deberá</w:t>
      </w:r>
      <w:r w:rsidRPr="00496A7B">
        <w:rPr>
          <w:rFonts w:ascii="Century Gothic" w:hAnsi="Century Gothic" w:cs="Arial"/>
          <w:sz w:val="18"/>
          <w:szCs w:val="18"/>
          <w:lang w:val="es-MX"/>
        </w:rPr>
        <w:t xml:space="preserve"> entregar los bienes objeto del suministro en el Centro Distrital Logístico y de Reserva de la ciudad de Bogotá.</w:t>
      </w:r>
    </w:p>
    <w:p w14:paraId="17319ABF" w14:textId="77777777" w:rsidR="000D3102" w:rsidRPr="00496A7B" w:rsidRDefault="000D3102" w:rsidP="000D3102">
      <w:pPr>
        <w:jc w:val="both"/>
        <w:rPr>
          <w:rFonts w:ascii="Century Gothic" w:hAnsi="Century Gothic" w:cs="Arial"/>
          <w:sz w:val="18"/>
          <w:szCs w:val="18"/>
          <w:lang w:val="es-MX"/>
        </w:rPr>
      </w:pPr>
    </w:p>
    <w:p w14:paraId="650A57E4" w14:textId="77777777" w:rsidR="000D3102" w:rsidRPr="00496A7B" w:rsidRDefault="000D3102" w:rsidP="000D3102">
      <w:pPr>
        <w:jc w:val="both"/>
        <w:rPr>
          <w:rFonts w:ascii="Century Gothic" w:hAnsi="Century Gothic" w:cs="Arial"/>
          <w:sz w:val="18"/>
          <w:szCs w:val="18"/>
          <w:lang w:val="es-MX"/>
        </w:rPr>
      </w:pPr>
    </w:p>
    <w:p w14:paraId="58DAC31B" w14:textId="77777777" w:rsidR="000D3102" w:rsidRPr="00496A7B" w:rsidRDefault="000D3102" w:rsidP="000D3102">
      <w:pPr>
        <w:numPr>
          <w:ilvl w:val="1"/>
          <w:numId w:val="8"/>
        </w:numPr>
        <w:ind w:left="567" w:hanging="567"/>
        <w:jc w:val="both"/>
        <w:rPr>
          <w:rFonts w:ascii="Century Gothic" w:hAnsi="Century Gothic" w:cs="Arial"/>
          <w:b/>
          <w:sz w:val="18"/>
          <w:szCs w:val="18"/>
          <w:lang w:val="es-MX"/>
        </w:rPr>
      </w:pPr>
      <w:r w:rsidRPr="00496A7B">
        <w:rPr>
          <w:rFonts w:ascii="Century Gothic" w:hAnsi="Century Gothic" w:cs="Arial"/>
          <w:b/>
          <w:sz w:val="18"/>
          <w:szCs w:val="18"/>
          <w:lang w:val="es-MX"/>
        </w:rPr>
        <w:t>PARÁMETROS DE COTIZACIÓN</w:t>
      </w:r>
    </w:p>
    <w:p w14:paraId="5B7BD79F" w14:textId="77777777" w:rsidR="000D3102" w:rsidRPr="00496A7B" w:rsidRDefault="000D3102" w:rsidP="000D3102">
      <w:pPr>
        <w:jc w:val="both"/>
        <w:rPr>
          <w:rFonts w:ascii="Century Gothic" w:hAnsi="Century Gothic" w:cs="Arial"/>
          <w:sz w:val="18"/>
          <w:szCs w:val="18"/>
          <w:lang w:val="es-MX"/>
        </w:rPr>
      </w:pPr>
    </w:p>
    <w:p w14:paraId="390BCF6C"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A efecto de tener mayor claridad sobre el valor de los bienes y servicios a suministrar, se deberá tener en cuenta al momento de presentar la cotización lo que a continuación se enuncia: </w:t>
      </w:r>
    </w:p>
    <w:p w14:paraId="152121DA" w14:textId="77777777" w:rsidR="000D3102" w:rsidRPr="00496A7B" w:rsidRDefault="000D3102" w:rsidP="000D3102">
      <w:pPr>
        <w:jc w:val="both"/>
        <w:rPr>
          <w:rFonts w:ascii="Century Gothic" w:hAnsi="Century Gothic" w:cs="Arial"/>
          <w:sz w:val="18"/>
          <w:szCs w:val="18"/>
          <w:lang w:val="es-MX"/>
        </w:rPr>
      </w:pPr>
    </w:p>
    <w:p w14:paraId="331C63D7"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t xml:space="preserve">El interesado deberá especificar en su cotización, la </w:t>
      </w:r>
      <w:r w:rsidRPr="00496A7B">
        <w:rPr>
          <w:rFonts w:ascii="Century Gothic" w:hAnsi="Century Gothic" w:cs="Arial"/>
          <w:b/>
          <w:i/>
          <w:sz w:val="18"/>
          <w:szCs w:val="18"/>
          <w:lang w:val="es-MX"/>
        </w:rPr>
        <w:t xml:space="preserve">cantidad y/o existencia disponible, </w:t>
      </w:r>
      <w:r w:rsidRPr="00496A7B">
        <w:rPr>
          <w:rFonts w:ascii="Century Gothic" w:hAnsi="Century Gothic" w:cs="Arial"/>
          <w:sz w:val="18"/>
          <w:szCs w:val="18"/>
          <w:lang w:val="es-MX"/>
        </w:rPr>
        <w:t>respecto de los bienes y elementos objeto de suministro, los cuales deberán cumplir con las especificaciones técnicas mínimas requeridas por la entidad en la presente solicitud.</w:t>
      </w:r>
    </w:p>
    <w:p w14:paraId="632EF90F" w14:textId="77777777" w:rsidR="000D3102" w:rsidRPr="00496A7B" w:rsidRDefault="000D3102" w:rsidP="000D3102">
      <w:pPr>
        <w:tabs>
          <w:tab w:val="left" w:pos="284"/>
        </w:tabs>
        <w:ind w:left="720"/>
        <w:jc w:val="both"/>
        <w:rPr>
          <w:rFonts w:ascii="Century Gothic" w:hAnsi="Century Gothic" w:cs="Arial"/>
          <w:sz w:val="18"/>
          <w:szCs w:val="18"/>
          <w:lang w:val="es-MX"/>
        </w:rPr>
      </w:pPr>
    </w:p>
    <w:p w14:paraId="1C159901"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t xml:space="preserve">El interesado, deberá presentar su cotización, discriminando el </w:t>
      </w:r>
      <w:r w:rsidRPr="00496A7B">
        <w:rPr>
          <w:rFonts w:ascii="Century Gothic" w:hAnsi="Century Gothic" w:cs="Arial"/>
          <w:b/>
          <w:i/>
          <w:sz w:val="18"/>
          <w:szCs w:val="18"/>
          <w:lang w:val="es-MX"/>
        </w:rPr>
        <w:t>valor por ítem o unidad</w:t>
      </w:r>
      <w:r w:rsidRPr="00496A7B">
        <w:rPr>
          <w:rFonts w:ascii="Century Gothic" w:hAnsi="Century Gothic" w:cs="Arial"/>
          <w:sz w:val="18"/>
          <w:szCs w:val="18"/>
          <w:lang w:val="es-MX"/>
        </w:rPr>
        <w:t>, desagregando los impuestos a que hubiere lugar.</w:t>
      </w:r>
    </w:p>
    <w:p w14:paraId="039B8C11" w14:textId="77777777" w:rsidR="000D3102" w:rsidRPr="00496A7B" w:rsidRDefault="000D3102" w:rsidP="000D3102">
      <w:pPr>
        <w:pStyle w:val="Prrafodelista"/>
        <w:rPr>
          <w:rFonts w:ascii="Century Gothic" w:hAnsi="Century Gothic" w:cs="Arial"/>
          <w:sz w:val="18"/>
          <w:szCs w:val="18"/>
          <w:lang w:val="es-MX"/>
        </w:rPr>
      </w:pPr>
    </w:p>
    <w:p w14:paraId="01590D58"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t xml:space="preserve">En el mismo sentido, deberá incluir el </w:t>
      </w:r>
      <w:r w:rsidRPr="00496A7B">
        <w:rPr>
          <w:rFonts w:ascii="Century Gothic" w:hAnsi="Century Gothic" w:cs="Arial"/>
          <w:b/>
          <w:i/>
          <w:sz w:val="18"/>
          <w:szCs w:val="18"/>
          <w:lang w:val="es-MX"/>
        </w:rPr>
        <w:t>valor total</w:t>
      </w:r>
      <w:r w:rsidRPr="00496A7B">
        <w:rPr>
          <w:rFonts w:ascii="Century Gothic" w:hAnsi="Century Gothic" w:cs="Arial"/>
          <w:sz w:val="18"/>
          <w:szCs w:val="18"/>
          <w:lang w:val="es-MX"/>
        </w:rPr>
        <w:t xml:space="preserve"> de cada uno de los bienes y/o elementos a suministrar, atendiendo la cantidad o existencia disponible de los bienes y/o elementos a suministrar.</w:t>
      </w:r>
    </w:p>
    <w:p w14:paraId="5061A00A" w14:textId="77777777" w:rsidR="000D3102" w:rsidRPr="00496A7B" w:rsidRDefault="000D3102" w:rsidP="000D3102">
      <w:pPr>
        <w:pStyle w:val="Prrafodelista"/>
        <w:rPr>
          <w:rFonts w:ascii="Century Gothic" w:hAnsi="Century Gothic" w:cs="Arial"/>
          <w:sz w:val="18"/>
          <w:szCs w:val="18"/>
          <w:lang w:val="es-MX"/>
        </w:rPr>
      </w:pPr>
    </w:p>
    <w:p w14:paraId="4C458CE1"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lastRenderedPageBreak/>
        <w:t xml:space="preserve">Se deberá indicar, si la cotización incluye o no </w:t>
      </w:r>
      <w:r w:rsidRPr="00496A7B">
        <w:rPr>
          <w:rFonts w:ascii="Century Gothic" w:hAnsi="Century Gothic" w:cs="Arial"/>
          <w:b/>
          <w:i/>
          <w:sz w:val="18"/>
          <w:szCs w:val="18"/>
          <w:lang w:val="es-MX"/>
        </w:rPr>
        <w:t>valor de transporte</w:t>
      </w:r>
      <w:r w:rsidRPr="00496A7B">
        <w:rPr>
          <w:rFonts w:ascii="Century Gothic" w:hAnsi="Century Gothic" w:cs="Arial"/>
          <w:sz w:val="18"/>
          <w:szCs w:val="18"/>
          <w:lang w:val="es-MX"/>
        </w:rPr>
        <w:t xml:space="preserve"> para la entrega de los bienes y elementos objeto del suministro y las obligaciones establecidas con la presente solicitud de cotización. En caso de omitir dicho parámetro, se entenderá que el valor ofertado incluye todos los costos y gastos asociados a la ejecución del futuro acto de ratificación de contrato.</w:t>
      </w:r>
    </w:p>
    <w:p w14:paraId="233A7299" w14:textId="77777777" w:rsidR="000D3102" w:rsidRPr="00496A7B" w:rsidRDefault="000D3102" w:rsidP="000D3102">
      <w:pPr>
        <w:pStyle w:val="Prrafodelista"/>
        <w:rPr>
          <w:rFonts w:ascii="Century Gothic" w:hAnsi="Century Gothic" w:cs="Arial"/>
          <w:sz w:val="18"/>
          <w:szCs w:val="18"/>
          <w:lang w:val="es-MX"/>
        </w:rPr>
      </w:pPr>
    </w:p>
    <w:p w14:paraId="144B2FC7"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t>Valor Total de la Oferta.</w:t>
      </w:r>
    </w:p>
    <w:p w14:paraId="237490C1" w14:textId="77777777" w:rsidR="000D3102" w:rsidRPr="00496A7B" w:rsidRDefault="000D3102" w:rsidP="000D3102">
      <w:pPr>
        <w:pStyle w:val="Prrafodelista"/>
        <w:rPr>
          <w:rFonts w:ascii="Century Gothic" w:hAnsi="Century Gothic" w:cs="Arial"/>
          <w:sz w:val="18"/>
          <w:szCs w:val="18"/>
          <w:lang w:val="es-MX"/>
        </w:rPr>
      </w:pPr>
    </w:p>
    <w:p w14:paraId="49E1FD13" w14:textId="77777777" w:rsidR="000D3102" w:rsidRPr="00496A7B" w:rsidRDefault="000D3102" w:rsidP="000D3102">
      <w:pPr>
        <w:numPr>
          <w:ilvl w:val="0"/>
          <w:numId w:val="7"/>
        </w:numPr>
        <w:tabs>
          <w:tab w:val="left" w:pos="284"/>
        </w:tabs>
        <w:jc w:val="both"/>
        <w:rPr>
          <w:rFonts w:ascii="Century Gothic" w:hAnsi="Century Gothic" w:cs="Arial"/>
          <w:sz w:val="18"/>
          <w:szCs w:val="18"/>
          <w:lang w:val="es-MX"/>
        </w:rPr>
      </w:pPr>
      <w:r w:rsidRPr="00496A7B">
        <w:rPr>
          <w:rFonts w:ascii="Century Gothic" w:hAnsi="Century Gothic" w:cs="Arial"/>
          <w:sz w:val="18"/>
          <w:szCs w:val="18"/>
          <w:lang w:val="es-MX"/>
        </w:rPr>
        <w:t xml:space="preserve">Fecha de vigencia de la Cotización. </w:t>
      </w:r>
    </w:p>
    <w:p w14:paraId="7DB6AE3F" w14:textId="77777777" w:rsidR="000D3102" w:rsidRPr="00496A7B" w:rsidRDefault="000D3102" w:rsidP="000D3102">
      <w:pPr>
        <w:tabs>
          <w:tab w:val="left" w:pos="284"/>
        </w:tabs>
        <w:ind w:left="720"/>
        <w:jc w:val="both"/>
        <w:rPr>
          <w:rFonts w:ascii="Century Gothic" w:hAnsi="Century Gothic" w:cs="Arial"/>
          <w:sz w:val="18"/>
          <w:szCs w:val="18"/>
          <w:lang w:val="es-MX"/>
        </w:rPr>
      </w:pPr>
    </w:p>
    <w:p w14:paraId="644799C0"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b/>
          <w:sz w:val="18"/>
          <w:szCs w:val="18"/>
          <w:lang w:val="es-MX"/>
        </w:rPr>
        <w:t>NOTA 1:</w:t>
      </w:r>
      <w:r w:rsidRPr="00496A7B">
        <w:rPr>
          <w:rFonts w:ascii="Century Gothic" w:hAnsi="Century Gothic" w:cs="Arial"/>
          <w:sz w:val="18"/>
          <w:szCs w:val="18"/>
          <w:lang w:val="es-MX"/>
        </w:rPr>
        <w:t xml:space="preserve"> El IDIGER, actuando como Administrador del FONDIGER, solicitará por escrito el número de bienes y/o elementos a suministrar durante la ejecución de la orden de compra, según las especificaciones técnicas y de conformidad con la necesidad que exija la atención de la calamidad pública declarada; resaltando que el FONDIGER, cancelará el valor de la(s) orden(es) de compra que se generen en cumplimiento del acto de ratificación de contrato, atendiendo a los </w:t>
      </w:r>
      <w:r w:rsidRPr="00496A7B">
        <w:rPr>
          <w:rFonts w:ascii="Century Gothic" w:hAnsi="Century Gothic" w:cs="Arial"/>
          <w:b/>
          <w:i/>
          <w:sz w:val="18"/>
          <w:szCs w:val="18"/>
          <w:lang w:val="es-MX"/>
        </w:rPr>
        <w:t>valores unitarios ofertados</w:t>
      </w:r>
      <w:r w:rsidRPr="00496A7B">
        <w:rPr>
          <w:rFonts w:ascii="Century Gothic" w:hAnsi="Century Gothic" w:cs="Arial"/>
          <w:sz w:val="18"/>
          <w:szCs w:val="18"/>
          <w:lang w:val="es-MX"/>
        </w:rPr>
        <w:t xml:space="preserve"> en la respectiva cotización seleccionada, de acuerdo con los parámetros de </w:t>
      </w:r>
      <w:r w:rsidRPr="00496A7B">
        <w:rPr>
          <w:rFonts w:ascii="Century Gothic" w:hAnsi="Century Gothic" w:cs="Arial"/>
          <w:b/>
          <w:i/>
          <w:sz w:val="18"/>
          <w:szCs w:val="18"/>
          <w:lang w:val="es-MX"/>
        </w:rPr>
        <w:t>menor precio, disponibilidad de los bienes objeto de suministro, cumplimiento de requisitos técnicos e idoneidad del proveedor.</w:t>
      </w:r>
    </w:p>
    <w:p w14:paraId="29E24620" w14:textId="77777777" w:rsidR="000D3102" w:rsidRPr="00496A7B" w:rsidRDefault="000D3102" w:rsidP="000D3102">
      <w:pPr>
        <w:jc w:val="both"/>
        <w:rPr>
          <w:rFonts w:ascii="Century Gothic" w:hAnsi="Century Gothic" w:cs="Arial"/>
          <w:sz w:val="18"/>
          <w:szCs w:val="18"/>
          <w:lang w:val="es-MX"/>
        </w:rPr>
      </w:pPr>
    </w:p>
    <w:p w14:paraId="68A8F843"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b/>
          <w:sz w:val="18"/>
          <w:szCs w:val="18"/>
          <w:lang w:val="es-MX"/>
        </w:rPr>
        <w:t xml:space="preserve">NOTA 2: </w:t>
      </w:r>
      <w:r w:rsidRPr="00496A7B">
        <w:rPr>
          <w:rFonts w:ascii="Century Gothic" w:hAnsi="Century Gothic" w:cs="Arial"/>
          <w:sz w:val="18"/>
          <w:szCs w:val="18"/>
          <w:lang w:val="es-MX"/>
        </w:rPr>
        <w:t>Se aclara que los términos, condiciones, obligaciones y forma de pago de la correspondiente orden de compra, se ceñirá a lo establecido en la presente solicitud de cotización, así como en la(s) orden(es) de compra que emita la Entidad, los cuales hacen parte integral del futuro acto de ratificación de contrato.</w:t>
      </w:r>
    </w:p>
    <w:p w14:paraId="35491CD9" w14:textId="77777777" w:rsidR="000D3102" w:rsidRPr="00496A7B" w:rsidRDefault="000D3102" w:rsidP="000D3102">
      <w:pPr>
        <w:jc w:val="both"/>
        <w:rPr>
          <w:rFonts w:ascii="Century Gothic" w:hAnsi="Century Gothic" w:cs="Arial"/>
          <w:sz w:val="18"/>
          <w:szCs w:val="18"/>
          <w:lang w:val="es-MX"/>
        </w:rPr>
      </w:pPr>
    </w:p>
    <w:p w14:paraId="50E489FF"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La orden de compra se regirá conforme a la contratación entre particulares, de conformidad con el artículo 66 de la Ley 1523 de 2012, con sujeción al régimen especial dispuesto en el artículo 13 de la Ley 1150 de 2007, y se contemplarán en ella las cláusulas excepcionales establecidas en los artículos 14 a 18 de la Ley 80 de 1993.</w:t>
      </w:r>
    </w:p>
    <w:p w14:paraId="350F7F23" w14:textId="77777777" w:rsidR="000D3102" w:rsidRPr="00496A7B" w:rsidRDefault="000D3102" w:rsidP="000D3102">
      <w:pPr>
        <w:jc w:val="both"/>
        <w:rPr>
          <w:rFonts w:ascii="Century Gothic" w:hAnsi="Century Gothic" w:cs="Arial"/>
          <w:sz w:val="18"/>
          <w:szCs w:val="18"/>
          <w:lang w:val="es-MX"/>
        </w:rPr>
      </w:pPr>
    </w:p>
    <w:p w14:paraId="2E8D26CD" w14:textId="77777777" w:rsidR="000D3102" w:rsidRPr="00496A7B" w:rsidRDefault="000D3102" w:rsidP="000D3102">
      <w:pPr>
        <w:jc w:val="both"/>
        <w:rPr>
          <w:rFonts w:ascii="Century Gothic" w:hAnsi="Century Gothic" w:cs="Arial"/>
          <w:sz w:val="18"/>
          <w:szCs w:val="18"/>
          <w:lang w:val="es-MX"/>
        </w:rPr>
      </w:pPr>
    </w:p>
    <w:p w14:paraId="78164C14" w14:textId="2522E4C2" w:rsidR="000D3102"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ESPECIFICACIONES DEL SERVICIO A CONTRATAR</w:t>
      </w:r>
    </w:p>
    <w:p w14:paraId="46AE9BD3" w14:textId="77777777" w:rsidR="00AC378B" w:rsidRPr="00496A7B" w:rsidRDefault="00AC378B" w:rsidP="00AC378B">
      <w:pPr>
        <w:ind w:left="426"/>
        <w:jc w:val="both"/>
        <w:rPr>
          <w:rFonts w:ascii="Century Gothic" w:hAnsi="Century Gothic" w:cs="Arial"/>
          <w:b/>
          <w:sz w:val="18"/>
          <w:szCs w:val="18"/>
          <w:lang w:val="es-MX"/>
        </w:rPr>
      </w:pPr>
    </w:p>
    <w:p w14:paraId="0A7191A8" w14:textId="77777777" w:rsidR="000D3102" w:rsidRPr="00496A7B" w:rsidRDefault="000D3102" w:rsidP="000D3102">
      <w:pPr>
        <w:numPr>
          <w:ilvl w:val="1"/>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 xml:space="preserve">OBJETO: </w:t>
      </w:r>
    </w:p>
    <w:p w14:paraId="41ED8D35" w14:textId="77777777" w:rsidR="000D3102" w:rsidRPr="00496A7B" w:rsidRDefault="000D3102" w:rsidP="000D3102">
      <w:pPr>
        <w:tabs>
          <w:tab w:val="left" w:pos="0"/>
        </w:tabs>
        <w:jc w:val="both"/>
        <w:rPr>
          <w:rFonts w:ascii="Century Gothic" w:hAnsi="Century Gothic" w:cs="Arial"/>
          <w:sz w:val="18"/>
          <w:szCs w:val="18"/>
          <w:lang w:val="es-MX"/>
        </w:rPr>
      </w:pPr>
    </w:p>
    <w:p w14:paraId="514F066A" w14:textId="414C3BE5" w:rsidR="000D3102" w:rsidRPr="00496A7B" w:rsidRDefault="000D3102" w:rsidP="000D3102">
      <w:pPr>
        <w:tabs>
          <w:tab w:val="left" w:pos="0"/>
        </w:tabs>
        <w:jc w:val="both"/>
        <w:rPr>
          <w:rFonts w:ascii="Century Gothic" w:hAnsi="Century Gothic" w:cs="Arial"/>
          <w:b/>
          <w:bCs/>
          <w:i/>
          <w:color w:val="FF0000"/>
          <w:sz w:val="18"/>
          <w:szCs w:val="18"/>
          <w:lang w:val="es-MX"/>
        </w:rPr>
      </w:pPr>
      <w:r w:rsidRPr="00496A7B">
        <w:rPr>
          <w:rFonts w:ascii="Century Gothic" w:hAnsi="Century Gothic" w:cs="Arial"/>
          <w:b/>
          <w:bCs/>
          <w:i/>
          <w:color w:val="FF0000"/>
          <w:sz w:val="18"/>
          <w:szCs w:val="18"/>
          <w:lang w:val="es-MX"/>
        </w:rPr>
        <w:t>(Relacionar el objeto a contratar)</w:t>
      </w:r>
    </w:p>
    <w:p w14:paraId="24A28A5F" w14:textId="0AA3319C" w:rsidR="000D3102" w:rsidRPr="00496A7B" w:rsidRDefault="000D3102" w:rsidP="000D3102">
      <w:pPr>
        <w:tabs>
          <w:tab w:val="left" w:pos="0"/>
        </w:tabs>
        <w:jc w:val="both"/>
        <w:rPr>
          <w:rFonts w:ascii="Century Gothic" w:hAnsi="Century Gothic" w:cs="Arial"/>
          <w:b/>
          <w:bCs/>
          <w:i/>
          <w:color w:val="FF0000"/>
          <w:sz w:val="18"/>
          <w:szCs w:val="18"/>
          <w:lang w:val="es-MX"/>
        </w:rPr>
      </w:pPr>
    </w:p>
    <w:p w14:paraId="63534E54" w14:textId="77777777" w:rsidR="000D3102" w:rsidRPr="00496A7B" w:rsidRDefault="000D3102" w:rsidP="000D3102">
      <w:pPr>
        <w:numPr>
          <w:ilvl w:val="1"/>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ALCANCE DEL OBJETO Y ESPECIFICACIONES TÉCNICAS</w:t>
      </w:r>
    </w:p>
    <w:p w14:paraId="0DF0C65C" w14:textId="77777777" w:rsidR="000D3102" w:rsidRPr="00496A7B" w:rsidRDefault="000D3102" w:rsidP="000D3102">
      <w:pPr>
        <w:jc w:val="both"/>
        <w:rPr>
          <w:rFonts w:ascii="Century Gothic" w:hAnsi="Century Gothic" w:cs="Arial"/>
          <w:b/>
          <w:sz w:val="18"/>
          <w:szCs w:val="18"/>
          <w:lang w:val="es-MX"/>
        </w:rPr>
      </w:pPr>
    </w:p>
    <w:p w14:paraId="68F662BA" w14:textId="6A4CFD7F" w:rsidR="000D3102"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El alcance de la(s) orden(es) de compra que emita el IDIGER-FONDIGER, así como del posterior Acto de Ratificación de Contrato, consistirá en de los bienes y elementos, que se describen a continuación:</w:t>
      </w:r>
    </w:p>
    <w:p w14:paraId="26A5E7D3" w14:textId="77777777" w:rsidR="00AC378B" w:rsidRPr="00496A7B" w:rsidRDefault="00AC378B" w:rsidP="000D3102">
      <w:pPr>
        <w:jc w:val="both"/>
        <w:rPr>
          <w:rFonts w:ascii="Century Gothic" w:hAnsi="Century Gothic" w:cs="Arial"/>
          <w:sz w:val="18"/>
          <w:szCs w:val="18"/>
          <w:lang w:val="es-MX"/>
        </w:rPr>
      </w:pPr>
    </w:p>
    <w:p w14:paraId="4F367953" w14:textId="77777777" w:rsidR="000D3102" w:rsidRPr="00496A7B" w:rsidRDefault="000D3102" w:rsidP="000D3102">
      <w:pPr>
        <w:jc w:val="both"/>
        <w:rPr>
          <w:rFonts w:ascii="Century Gothic" w:hAnsi="Century Gothic" w:cs="Arial"/>
          <w:sz w:val="18"/>
          <w:szCs w:val="18"/>
          <w:lang w:val="es-MX"/>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73"/>
        <w:gridCol w:w="2910"/>
        <w:gridCol w:w="3119"/>
      </w:tblGrid>
      <w:tr w:rsidR="000D3102" w:rsidRPr="00496A7B" w14:paraId="3ACA3701" w14:textId="4626168B" w:rsidTr="00AC378B">
        <w:trPr>
          <w:trHeight w:val="386"/>
        </w:trPr>
        <w:tc>
          <w:tcPr>
            <w:tcW w:w="566" w:type="dxa"/>
            <w:shd w:val="clear" w:color="auto" w:fill="auto"/>
          </w:tcPr>
          <w:p w14:paraId="77D93360" w14:textId="77777777" w:rsidR="000D3102" w:rsidRPr="00AC378B" w:rsidRDefault="000D3102" w:rsidP="005E6835">
            <w:pPr>
              <w:jc w:val="center"/>
              <w:rPr>
                <w:rFonts w:ascii="Century Gothic" w:hAnsi="Century Gothic" w:cs="Arial"/>
                <w:b/>
                <w:sz w:val="14"/>
                <w:szCs w:val="14"/>
                <w:lang w:val="es-ES"/>
              </w:rPr>
            </w:pPr>
            <w:r w:rsidRPr="00AC378B">
              <w:rPr>
                <w:rFonts w:ascii="Century Gothic" w:hAnsi="Century Gothic" w:cs="Arial"/>
                <w:b/>
                <w:sz w:val="14"/>
                <w:szCs w:val="14"/>
                <w:lang w:val="es-ES"/>
              </w:rPr>
              <w:t>ITEM</w:t>
            </w:r>
          </w:p>
        </w:tc>
        <w:tc>
          <w:tcPr>
            <w:tcW w:w="2173" w:type="dxa"/>
            <w:shd w:val="clear" w:color="auto" w:fill="auto"/>
          </w:tcPr>
          <w:p w14:paraId="6294DBFD" w14:textId="77777777" w:rsidR="000D3102" w:rsidRPr="00AC378B" w:rsidRDefault="000D3102" w:rsidP="005E6835">
            <w:pPr>
              <w:jc w:val="center"/>
              <w:rPr>
                <w:rFonts w:ascii="Century Gothic" w:hAnsi="Century Gothic" w:cs="Arial"/>
                <w:b/>
                <w:sz w:val="14"/>
                <w:szCs w:val="14"/>
                <w:lang w:val="es-ES"/>
              </w:rPr>
            </w:pPr>
            <w:r w:rsidRPr="00AC378B">
              <w:rPr>
                <w:rFonts w:ascii="Century Gothic" w:hAnsi="Century Gothic" w:cs="Arial"/>
                <w:b/>
                <w:sz w:val="14"/>
                <w:szCs w:val="14"/>
                <w:lang w:val="es-ES"/>
              </w:rPr>
              <w:t>DESCRIPCIÓN DEL BIEN / ELEMENTO A SUMINISTRAR</w:t>
            </w:r>
          </w:p>
        </w:tc>
        <w:tc>
          <w:tcPr>
            <w:tcW w:w="2910" w:type="dxa"/>
            <w:shd w:val="clear" w:color="auto" w:fill="auto"/>
          </w:tcPr>
          <w:p w14:paraId="03C86B54" w14:textId="77777777" w:rsidR="000D3102" w:rsidRPr="00AC378B" w:rsidRDefault="000D3102" w:rsidP="005E6835">
            <w:pPr>
              <w:jc w:val="center"/>
              <w:rPr>
                <w:rFonts w:ascii="Century Gothic" w:hAnsi="Century Gothic" w:cs="Arial"/>
                <w:b/>
                <w:sz w:val="14"/>
                <w:szCs w:val="14"/>
                <w:lang w:val="es-ES"/>
              </w:rPr>
            </w:pPr>
            <w:r w:rsidRPr="00AC378B">
              <w:rPr>
                <w:rFonts w:ascii="Century Gothic" w:hAnsi="Century Gothic" w:cs="Arial"/>
                <w:b/>
                <w:sz w:val="14"/>
                <w:szCs w:val="14"/>
                <w:lang w:val="es-ES"/>
              </w:rPr>
              <w:t>ESPECIFICACIONES TÉCNICAS MINIMAS                            REQUERIDAS</w:t>
            </w:r>
          </w:p>
        </w:tc>
        <w:tc>
          <w:tcPr>
            <w:tcW w:w="3119" w:type="dxa"/>
          </w:tcPr>
          <w:p w14:paraId="3E3BAF42" w14:textId="42ED1EE4" w:rsidR="000D3102" w:rsidRPr="00AC378B" w:rsidRDefault="000D3102" w:rsidP="005E6835">
            <w:pPr>
              <w:jc w:val="center"/>
              <w:rPr>
                <w:rFonts w:ascii="Century Gothic" w:hAnsi="Century Gothic" w:cs="Arial"/>
                <w:b/>
                <w:sz w:val="14"/>
                <w:szCs w:val="14"/>
                <w:lang w:val="es-ES"/>
              </w:rPr>
            </w:pPr>
            <w:r w:rsidRPr="00AC378B">
              <w:rPr>
                <w:rFonts w:ascii="Century Gothic" w:hAnsi="Century Gothic" w:cs="Arial"/>
                <w:b/>
                <w:sz w:val="14"/>
                <w:szCs w:val="14"/>
                <w:lang w:val="es-ES"/>
              </w:rPr>
              <w:t>CANTIDAD MINIMA REQUERIDA / RANGOS MINIMOS REQUERIDOS</w:t>
            </w:r>
          </w:p>
        </w:tc>
      </w:tr>
      <w:tr w:rsidR="000D3102" w:rsidRPr="00496A7B" w14:paraId="46FDC5EF" w14:textId="12BF4BE0" w:rsidTr="00AC378B">
        <w:trPr>
          <w:trHeight w:val="197"/>
        </w:trPr>
        <w:tc>
          <w:tcPr>
            <w:tcW w:w="566" w:type="dxa"/>
            <w:shd w:val="clear" w:color="auto" w:fill="auto"/>
          </w:tcPr>
          <w:p w14:paraId="7AACF1C2" w14:textId="7370EDC2"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57C39BDB" w14:textId="42DE5B39"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7DF54FA7" w14:textId="675E65D5" w:rsidR="000D3102" w:rsidRPr="00496A7B" w:rsidRDefault="000D3102" w:rsidP="005E6835">
            <w:pPr>
              <w:jc w:val="both"/>
              <w:rPr>
                <w:rFonts w:ascii="Century Gothic" w:hAnsi="Century Gothic" w:cs="Arial"/>
                <w:sz w:val="18"/>
                <w:szCs w:val="18"/>
                <w:lang w:val="es-ES"/>
              </w:rPr>
            </w:pPr>
          </w:p>
        </w:tc>
        <w:tc>
          <w:tcPr>
            <w:tcW w:w="3119" w:type="dxa"/>
          </w:tcPr>
          <w:p w14:paraId="4FCE7C22" w14:textId="77777777" w:rsidR="000D3102" w:rsidRPr="00496A7B" w:rsidRDefault="000D3102" w:rsidP="005E6835">
            <w:pPr>
              <w:jc w:val="both"/>
              <w:rPr>
                <w:rFonts w:ascii="Century Gothic" w:hAnsi="Century Gothic" w:cs="Arial"/>
                <w:sz w:val="18"/>
                <w:szCs w:val="18"/>
                <w:lang w:val="es-ES"/>
              </w:rPr>
            </w:pPr>
          </w:p>
        </w:tc>
      </w:tr>
      <w:tr w:rsidR="000D3102" w:rsidRPr="00496A7B" w14:paraId="5477FE51" w14:textId="3F7D0130" w:rsidTr="00AC378B">
        <w:trPr>
          <w:trHeight w:val="197"/>
        </w:trPr>
        <w:tc>
          <w:tcPr>
            <w:tcW w:w="566" w:type="dxa"/>
            <w:shd w:val="clear" w:color="auto" w:fill="auto"/>
          </w:tcPr>
          <w:p w14:paraId="109F3CDE" w14:textId="4E5E1D24"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47EEB85C" w14:textId="2B758B33"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6E8737E3" w14:textId="5678CD83" w:rsidR="000D3102" w:rsidRPr="00496A7B" w:rsidRDefault="000D3102" w:rsidP="005E6835">
            <w:pPr>
              <w:jc w:val="both"/>
              <w:rPr>
                <w:rFonts w:ascii="Century Gothic" w:hAnsi="Century Gothic" w:cs="Arial"/>
                <w:sz w:val="18"/>
                <w:szCs w:val="18"/>
                <w:lang w:val="es-ES"/>
              </w:rPr>
            </w:pPr>
          </w:p>
        </w:tc>
        <w:tc>
          <w:tcPr>
            <w:tcW w:w="3119" w:type="dxa"/>
          </w:tcPr>
          <w:p w14:paraId="39A36A4D" w14:textId="77777777" w:rsidR="000D3102" w:rsidRPr="00496A7B" w:rsidRDefault="000D3102" w:rsidP="005E6835">
            <w:pPr>
              <w:jc w:val="both"/>
              <w:rPr>
                <w:rFonts w:ascii="Century Gothic" w:hAnsi="Century Gothic" w:cs="Arial"/>
                <w:sz w:val="18"/>
                <w:szCs w:val="18"/>
                <w:lang w:val="es-ES"/>
              </w:rPr>
            </w:pPr>
          </w:p>
        </w:tc>
      </w:tr>
      <w:tr w:rsidR="000D3102" w:rsidRPr="00496A7B" w14:paraId="79355B87" w14:textId="4D31D9F9" w:rsidTr="00AC378B">
        <w:trPr>
          <w:trHeight w:val="197"/>
        </w:trPr>
        <w:tc>
          <w:tcPr>
            <w:tcW w:w="566" w:type="dxa"/>
            <w:shd w:val="clear" w:color="auto" w:fill="auto"/>
          </w:tcPr>
          <w:p w14:paraId="1A645733" w14:textId="0B90DD0D"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1671F6FA" w14:textId="40B5E9BC"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3C2882F9" w14:textId="77777777" w:rsidR="000D3102" w:rsidRPr="00496A7B" w:rsidRDefault="000D3102" w:rsidP="000D3102">
            <w:pPr>
              <w:jc w:val="both"/>
              <w:rPr>
                <w:rFonts w:ascii="Century Gothic" w:hAnsi="Century Gothic" w:cs="Arial"/>
                <w:sz w:val="18"/>
                <w:szCs w:val="18"/>
                <w:lang w:val="es-ES"/>
              </w:rPr>
            </w:pPr>
          </w:p>
        </w:tc>
        <w:tc>
          <w:tcPr>
            <w:tcW w:w="3119" w:type="dxa"/>
          </w:tcPr>
          <w:p w14:paraId="0C8402AC" w14:textId="77777777" w:rsidR="000D3102" w:rsidRPr="00496A7B" w:rsidRDefault="000D3102" w:rsidP="000D3102">
            <w:pPr>
              <w:jc w:val="both"/>
              <w:rPr>
                <w:rFonts w:ascii="Century Gothic" w:hAnsi="Century Gothic" w:cs="Arial"/>
                <w:sz w:val="18"/>
                <w:szCs w:val="18"/>
                <w:lang w:val="es-ES"/>
              </w:rPr>
            </w:pPr>
          </w:p>
        </w:tc>
      </w:tr>
      <w:tr w:rsidR="000D3102" w:rsidRPr="00496A7B" w14:paraId="7E22EF66" w14:textId="3F673276" w:rsidTr="00AC378B">
        <w:trPr>
          <w:trHeight w:val="197"/>
        </w:trPr>
        <w:tc>
          <w:tcPr>
            <w:tcW w:w="566" w:type="dxa"/>
            <w:shd w:val="clear" w:color="auto" w:fill="auto"/>
          </w:tcPr>
          <w:p w14:paraId="0F05386A" w14:textId="4F7CEF93"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56520369" w14:textId="1F740379"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46246AD3" w14:textId="1DD4B4A7" w:rsidR="000D3102" w:rsidRPr="00496A7B" w:rsidRDefault="000D3102" w:rsidP="005E6835">
            <w:pPr>
              <w:jc w:val="both"/>
              <w:rPr>
                <w:rFonts w:ascii="Century Gothic" w:hAnsi="Century Gothic" w:cs="Arial"/>
                <w:sz w:val="18"/>
                <w:szCs w:val="18"/>
                <w:lang w:val="es-ES"/>
              </w:rPr>
            </w:pPr>
          </w:p>
        </w:tc>
        <w:tc>
          <w:tcPr>
            <w:tcW w:w="3119" w:type="dxa"/>
          </w:tcPr>
          <w:p w14:paraId="7507B89F" w14:textId="77777777" w:rsidR="000D3102" w:rsidRPr="00496A7B" w:rsidRDefault="000D3102" w:rsidP="005E6835">
            <w:pPr>
              <w:jc w:val="both"/>
              <w:rPr>
                <w:rFonts w:ascii="Century Gothic" w:hAnsi="Century Gothic" w:cs="Arial"/>
                <w:sz w:val="18"/>
                <w:szCs w:val="18"/>
                <w:lang w:val="es-ES"/>
              </w:rPr>
            </w:pPr>
          </w:p>
        </w:tc>
      </w:tr>
      <w:tr w:rsidR="000D3102" w:rsidRPr="00496A7B" w14:paraId="16D828F0" w14:textId="4442B136" w:rsidTr="00AC378B">
        <w:trPr>
          <w:trHeight w:val="197"/>
        </w:trPr>
        <w:tc>
          <w:tcPr>
            <w:tcW w:w="566" w:type="dxa"/>
            <w:shd w:val="clear" w:color="auto" w:fill="auto"/>
          </w:tcPr>
          <w:p w14:paraId="1D471897" w14:textId="06FFA88E"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4B870823" w14:textId="04233EF7"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597C766D" w14:textId="3D1E8248" w:rsidR="000D3102" w:rsidRPr="00496A7B" w:rsidRDefault="000D3102" w:rsidP="005E6835">
            <w:pPr>
              <w:jc w:val="both"/>
              <w:rPr>
                <w:rFonts w:ascii="Century Gothic" w:hAnsi="Century Gothic" w:cs="Arial"/>
                <w:sz w:val="18"/>
                <w:szCs w:val="18"/>
                <w:lang w:val="es-ES"/>
              </w:rPr>
            </w:pPr>
          </w:p>
        </w:tc>
        <w:tc>
          <w:tcPr>
            <w:tcW w:w="3119" w:type="dxa"/>
          </w:tcPr>
          <w:p w14:paraId="4D952B6D" w14:textId="77777777" w:rsidR="000D3102" w:rsidRPr="00496A7B" w:rsidRDefault="000D3102" w:rsidP="005E6835">
            <w:pPr>
              <w:jc w:val="both"/>
              <w:rPr>
                <w:rFonts w:ascii="Century Gothic" w:hAnsi="Century Gothic" w:cs="Arial"/>
                <w:sz w:val="18"/>
                <w:szCs w:val="18"/>
                <w:lang w:val="es-ES"/>
              </w:rPr>
            </w:pPr>
          </w:p>
        </w:tc>
      </w:tr>
      <w:tr w:rsidR="000D3102" w:rsidRPr="00496A7B" w14:paraId="1FC6D0DF" w14:textId="6EAFC106" w:rsidTr="00AC378B">
        <w:trPr>
          <w:trHeight w:val="189"/>
        </w:trPr>
        <w:tc>
          <w:tcPr>
            <w:tcW w:w="566" w:type="dxa"/>
            <w:shd w:val="clear" w:color="auto" w:fill="auto"/>
          </w:tcPr>
          <w:p w14:paraId="7DA743E5" w14:textId="18F2145F"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14E497B0" w14:textId="57334A78"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09F8905C" w14:textId="48714986" w:rsidR="000D3102" w:rsidRPr="00496A7B" w:rsidRDefault="000D3102" w:rsidP="005E6835">
            <w:pPr>
              <w:jc w:val="both"/>
              <w:rPr>
                <w:rFonts w:ascii="Century Gothic" w:hAnsi="Century Gothic" w:cs="Arial"/>
                <w:sz w:val="18"/>
                <w:szCs w:val="18"/>
                <w:lang w:val="es-ES"/>
              </w:rPr>
            </w:pPr>
            <w:r w:rsidRPr="00496A7B">
              <w:rPr>
                <w:rFonts w:ascii="Century Gothic" w:hAnsi="Century Gothic" w:cs="Arial"/>
                <w:sz w:val="18"/>
                <w:szCs w:val="18"/>
                <w:lang w:val="es-ES"/>
              </w:rPr>
              <w:t xml:space="preserve"> </w:t>
            </w:r>
          </w:p>
        </w:tc>
        <w:tc>
          <w:tcPr>
            <w:tcW w:w="3119" w:type="dxa"/>
          </w:tcPr>
          <w:p w14:paraId="678CE782" w14:textId="77777777" w:rsidR="000D3102" w:rsidRPr="00496A7B" w:rsidRDefault="000D3102" w:rsidP="005E6835">
            <w:pPr>
              <w:jc w:val="both"/>
              <w:rPr>
                <w:rFonts w:ascii="Century Gothic" w:hAnsi="Century Gothic" w:cs="Arial"/>
                <w:sz w:val="18"/>
                <w:szCs w:val="18"/>
                <w:lang w:val="es-ES"/>
              </w:rPr>
            </w:pPr>
          </w:p>
        </w:tc>
      </w:tr>
      <w:tr w:rsidR="000D3102" w:rsidRPr="00496A7B" w14:paraId="6E6067F9" w14:textId="239A4876" w:rsidTr="00AC378B">
        <w:trPr>
          <w:trHeight w:val="204"/>
        </w:trPr>
        <w:tc>
          <w:tcPr>
            <w:tcW w:w="566" w:type="dxa"/>
            <w:shd w:val="clear" w:color="auto" w:fill="auto"/>
          </w:tcPr>
          <w:p w14:paraId="2947BE60" w14:textId="1A04509D" w:rsidR="000D3102" w:rsidRPr="00496A7B" w:rsidRDefault="000D3102" w:rsidP="005E6835">
            <w:pPr>
              <w:jc w:val="center"/>
              <w:rPr>
                <w:rFonts w:ascii="Century Gothic" w:hAnsi="Century Gothic" w:cs="Arial"/>
                <w:sz w:val="18"/>
                <w:szCs w:val="18"/>
                <w:lang w:val="es-ES"/>
              </w:rPr>
            </w:pPr>
          </w:p>
        </w:tc>
        <w:tc>
          <w:tcPr>
            <w:tcW w:w="2173" w:type="dxa"/>
            <w:shd w:val="clear" w:color="auto" w:fill="auto"/>
          </w:tcPr>
          <w:p w14:paraId="405F27AA" w14:textId="65BCB508" w:rsidR="000D3102" w:rsidRPr="00496A7B" w:rsidRDefault="000D3102" w:rsidP="005E6835">
            <w:pPr>
              <w:jc w:val="both"/>
              <w:rPr>
                <w:rFonts w:ascii="Century Gothic" w:hAnsi="Century Gothic" w:cs="Arial"/>
                <w:sz w:val="18"/>
                <w:szCs w:val="18"/>
                <w:lang w:val="es-ES"/>
              </w:rPr>
            </w:pPr>
          </w:p>
        </w:tc>
        <w:tc>
          <w:tcPr>
            <w:tcW w:w="2910" w:type="dxa"/>
            <w:shd w:val="clear" w:color="auto" w:fill="auto"/>
          </w:tcPr>
          <w:p w14:paraId="0D1EB708" w14:textId="1379F323" w:rsidR="000D3102" w:rsidRPr="00496A7B" w:rsidRDefault="000D3102" w:rsidP="005E6835">
            <w:pPr>
              <w:jc w:val="both"/>
              <w:rPr>
                <w:rFonts w:ascii="Century Gothic" w:hAnsi="Century Gothic" w:cs="Arial"/>
                <w:sz w:val="18"/>
                <w:szCs w:val="18"/>
                <w:lang w:val="es-ES"/>
              </w:rPr>
            </w:pPr>
          </w:p>
        </w:tc>
        <w:tc>
          <w:tcPr>
            <w:tcW w:w="3119" w:type="dxa"/>
          </w:tcPr>
          <w:p w14:paraId="70DA8F5C" w14:textId="77777777" w:rsidR="000D3102" w:rsidRPr="00496A7B" w:rsidRDefault="000D3102" w:rsidP="005E6835">
            <w:pPr>
              <w:jc w:val="both"/>
              <w:rPr>
                <w:rFonts w:ascii="Century Gothic" w:hAnsi="Century Gothic" w:cs="Arial"/>
                <w:sz w:val="18"/>
                <w:szCs w:val="18"/>
                <w:lang w:val="es-ES"/>
              </w:rPr>
            </w:pPr>
          </w:p>
        </w:tc>
      </w:tr>
    </w:tbl>
    <w:p w14:paraId="0381B2E6" w14:textId="339CD415" w:rsidR="000D3102" w:rsidRDefault="000D3102" w:rsidP="000D3102">
      <w:pPr>
        <w:jc w:val="both"/>
        <w:rPr>
          <w:rFonts w:ascii="Century Gothic" w:hAnsi="Century Gothic" w:cs="Arial"/>
          <w:sz w:val="18"/>
          <w:szCs w:val="18"/>
          <w:lang w:val="es-ES"/>
        </w:rPr>
      </w:pPr>
    </w:p>
    <w:p w14:paraId="2280E8B8" w14:textId="466CB26F" w:rsidR="00AC378B" w:rsidRDefault="00AC378B" w:rsidP="000D3102">
      <w:pPr>
        <w:jc w:val="both"/>
        <w:rPr>
          <w:rFonts w:ascii="Century Gothic" w:hAnsi="Century Gothic" w:cs="Arial"/>
          <w:sz w:val="18"/>
          <w:szCs w:val="18"/>
          <w:lang w:val="es-ES"/>
        </w:rPr>
      </w:pPr>
    </w:p>
    <w:p w14:paraId="53063320" w14:textId="2FE4348F" w:rsidR="00AC378B" w:rsidRDefault="00AC378B" w:rsidP="000D3102">
      <w:pPr>
        <w:jc w:val="both"/>
        <w:rPr>
          <w:rFonts w:ascii="Century Gothic" w:hAnsi="Century Gothic" w:cs="Arial"/>
          <w:sz w:val="18"/>
          <w:szCs w:val="18"/>
          <w:lang w:val="es-ES"/>
        </w:rPr>
      </w:pPr>
    </w:p>
    <w:p w14:paraId="60C114EF" w14:textId="77777777" w:rsidR="00AC378B" w:rsidRPr="00496A7B" w:rsidRDefault="00AC378B" w:rsidP="000D3102">
      <w:pPr>
        <w:jc w:val="both"/>
        <w:rPr>
          <w:rFonts w:ascii="Century Gothic" w:hAnsi="Century Gothic" w:cs="Arial"/>
          <w:sz w:val="18"/>
          <w:szCs w:val="18"/>
          <w:lang w:val="es-ES"/>
        </w:rPr>
      </w:pPr>
    </w:p>
    <w:p w14:paraId="21B8C359" w14:textId="77777777" w:rsidR="000D3102" w:rsidRPr="00496A7B" w:rsidRDefault="000D3102" w:rsidP="000D3102">
      <w:pPr>
        <w:numPr>
          <w:ilvl w:val="1"/>
          <w:numId w:val="6"/>
        </w:numPr>
        <w:ind w:left="426" w:hanging="426"/>
        <w:jc w:val="both"/>
        <w:rPr>
          <w:rFonts w:ascii="Century Gothic" w:hAnsi="Century Gothic" w:cs="Arial"/>
          <w:sz w:val="18"/>
          <w:szCs w:val="18"/>
          <w:lang w:val="es-MX"/>
        </w:rPr>
      </w:pPr>
      <w:r w:rsidRPr="00496A7B">
        <w:rPr>
          <w:rFonts w:ascii="Century Gothic" w:hAnsi="Century Gothic" w:cs="Arial"/>
          <w:b/>
          <w:sz w:val="18"/>
          <w:szCs w:val="18"/>
          <w:lang w:val="es-MX"/>
        </w:rPr>
        <w:t xml:space="preserve">OBLIGACIONES ESPECÍFICAS DEL CONTRATISTA: </w:t>
      </w:r>
    </w:p>
    <w:p w14:paraId="482B0419" w14:textId="77777777" w:rsidR="000D3102" w:rsidRPr="00496A7B" w:rsidRDefault="000D3102" w:rsidP="000D3102">
      <w:pPr>
        <w:jc w:val="both"/>
        <w:rPr>
          <w:rFonts w:ascii="Century Gothic" w:hAnsi="Century Gothic" w:cs="Arial"/>
          <w:b/>
          <w:sz w:val="18"/>
          <w:szCs w:val="18"/>
          <w:lang w:val="es-MX"/>
        </w:rPr>
      </w:pPr>
    </w:p>
    <w:p w14:paraId="354919F6"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En caso de la formalización de la(s) orden(es) de compra, el contratista adquirirá con el </w:t>
      </w:r>
      <w:r w:rsidRPr="00496A7B">
        <w:rPr>
          <w:rFonts w:ascii="Century Gothic" w:hAnsi="Century Gothic" w:cs="Arial"/>
          <w:b/>
          <w:bCs/>
          <w:sz w:val="18"/>
          <w:szCs w:val="18"/>
          <w:lang w:val="es-MX"/>
        </w:rPr>
        <w:t>F</w:t>
      </w:r>
      <w:r w:rsidRPr="00496A7B">
        <w:rPr>
          <w:rFonts w:ascii="Century Gothic" w:hAnsi="Century Gothic" w:cs="Arial"/>
          <w:b/>
          <w:sz w:val="18"/>
          <w:szCs w:val="18"/>
          <w:lang w:val="es-MX"/>
        </w:rPr>
        <w:t>ONDIGER</w:t>
      </w:r>
      <w:r w:rsidRPr="00496A7B">
        <w:rPr>
          <w:rFonts w:ascii="Century Gothic" w:hAnsi="Century Gothic" w:cs="Arial"/>
          <w:sz w:val="18"/>
          <w:szCs w:val="18"/>
          <w:lang w:val="es-MX"/>
        </w:rPr>
        <w:t>, las siguientes obligaciones específicas:</w:t>
      </w:r>
    </w:p>
    <w:p w14:paraId="5075B4E7" w14:textId="77777777" w:rsidR="000D3102" w:rsidRPr="00496A7B" w:rsidRDefault="000D3102" w:rsidP="000D3102">
      <w:pPr>
        <w:jc w:val="both"/>
        <w:rPr>
          <w:rFonts w:ascii="Century Gothic" w:hAnsi="Century Gothic" w:cs="Arial"/>
          <w:sz w:val="18"/>
          <w:szCs w:val="18"/>
          <w:lang w:val="es-MX"/>
        </w:rPr>
      </w:pPr>
    </w:p>
    <w:p w14:paraId="4EA9E725"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Efectuar la entrega real y efectiva de los bienes y elementos requeridos, conforme las condiciones y características técnicas establecidas en el presente documento y en la cotización presentada.</w:t>
      </w:r>
    </w:p>
    <w:p w14:paraId="67155F7D" w14:textId="77777777" w:rsidR="000D3102" w:rsidRPr="00496A7B" w:rsidRDefault="000D3102" w:rsidP="000D3102">
      <w:pPr>
        <w:ind w:left="426"/>
        <w:jc w:val="both"/>
        <w:rPr>
          <w:rFonts w:ascii="Century Gothic" w:hAnsi="Century Gothic" w:cs="Arial"/>
          <w:sz w:val="18"/>
          <w:szCs w:val="18"/>
          <w:lang w:val="es-MX"/>
        </w:rPr>
      </w:pPr>
    </w:p>
    <w:p w14:paraId="39FD3193"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Garantizar y proveer respecto de los bienes entregados y/o suministrados, que los mismos cuenten con una garantía de fábrica y/o distribuidor autorizado y/o importador, la cual no podrá ser inferior a 6 meses, si a ello hubiere lugar.</w:t>
      </w:r>
    </w:p>
    <w:p w14:paraId="4163B536" w14:textId="77777777" w:rsidR="000D3102" w:rsidRPr="00496A7B" w:rsidRDefault="000D3102" w:rsidP="000D3102">
      <w:pPr>
        <w:pStyle w:val="Prrafodelista"/>
        <w:rPr>
          <w:rFonts w:ascii="Century Gothic" w:hAnsi="Century Gothic" w:cs="Arial"/>
          <w:sz w:val="18"/>
          <w:szCs w:val="18"/>
          <w:lang w:val="es-MX"/>
        </w:rPr>
      </w:pPr>
    </w:p>
    <w:p w14:paraId="292BA62B"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Reemplazar y suministrar en el menor tiempo posible, todos aquellos bienes, unidades, partes y demás elementos que resultaren de mala calidad, o que presenten defectos de diseño o fabricación o cuyo funcionamiento no sea el correcto.</w:t>
      </w:r>
    </w:p>
    <w:p w14:paraId="0A929964" w14:textId="77777777" w:rsidR="000D3102" w:rsidRPr="00496A7B" w:rsidRDefault="000D3102" w:rsidP="000D3102">
      <w:pPr>
        <w:pStyle w:val="Prrafodelista"/>
        <w:rPr>
          <w:rFonts w:ascii="Century Gothic" w:hAnsi="Century Gothic" w:cs="Arial"/>
          <w:sz w:val="18"/>
          <w:szCs w:val="18"/>
          <w:lang w:val="es-MX"/>
        </w:rPr>
      </w:pPr>
    </w:p>
    <w:p w14:paraId="351335AB"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El contratista deberá facturar los bienes y elementos objeto de suministro, conforme al valor unitario ofertado en su cotización y asumir a su costo y bajo su responsabilidad, sobre los cambios en los valores de los productos ofrecidos en la propuesta, la factura respectiva se dirigirá con cargo a FONDIGER a nombre de FIDUCOLDEX S.A., Nit 800.178.148-8, Encargo Fiduciario No. 89896.</w:t>
      </w:r>
    </w:p>
    <w:p w14:paraId="3CFEBEA2" w14:textId="77777777" w:rsidR="000D3102" w:rsidRPr="00496A7B" w:rsidRDefault="000D3102" w:rsidP="000D3102">
      <w:pPr>
        <w:pStyle w:val="Prrafodelista"/>
        <w:rPr>
          <w:rFonts w:ascii="Century Gothic" w:hAnsi="Century Gothic" w:cs="Arial"/>
          <w:sz w:val="18"/>
          <w:szCs w:val="18"/>
          <w:lang w:val="es-MX"/>
        </w:rPr>
      </w:pPr>
    </w:p>
    <w:p w14:paraId="13E41AB4"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Entregar los bienes y elementos objeto de suministro, en perfecto estado para su uso, a efecto de realizar la entrada al almacén del IDIGER en caso de requerirse y/o para que los mismos, puedan ser entregados a las entidades solicitantes, de acuerdo a las acciones definidas en el Plan de Acción Especifico de la Calamidad Pública declarada en la ciudad de Bogotá D.C.</w:t>
      </w:r>
    </w:p>
    <w:p w14:paraId="30E13AAA" w14:textId="77777777" w:rsidR="000D3102" w:rsidRPr="00496A7B" w:rsidRDefault="000D3102" w:rsidP="000D3102">
      <w:pPr>
        <w:jc w:val="both"/>
        <w:rPr>
          <w:rFonts w:ascii="Century Gothic" w:hAnsi="Century Gothic" w:cs="Arial"/>
          <w:sz w:val="18"/>
          <w:szCs w:val="18"/>
          <w:lang w:val="es-MX"/>
        </w:rPr>
      </w:pPr>
    </w:p>
    <w:p w14:paraId="4B946C57"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Informar de manera inmediata al Ordenador del Gasto del FONDIGER, sobre las posibles novedades que pudieren ocasionar la parálisis del contrato y atender las necesidades que sean inherentes a la naturaleza del contrato.</w:t>
      </w:r>
    </w:p>
    <w:p w14:paraId="180D249E" w14:textId="77777777" w:rsidR="000D3102" w:rsidRPr="00496A7B" w:rsidRDefault="000D3102" w:rsidP="000D3102">
      <w:pPr>
        <w:ind w:left="426"/>
        <w:jc w:val="both"/>
        <w:rPr>
          <w:rFonts w:ascii="Century Gothic" w:hAnsi="Century Gothic" w:cs="Arial"/>
          <w:sz w:val="18"/>
          <w:szCs w:val="18"/>
          <w:lang w:val="es-MX"/>
        </w:rPr>
      </w:pPr>
    </w:p>
    <w:p w14:paraId="4B428129"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 xml:space="preserve">Presentar la ficha técnica de cada uno de los elementos de protección personal de acuerdo con la(s) orden(es) emitidas por el IDIGER-FONDIGER. </w:t>
      </w:r>
    </w:p>
    <w:p w14:paraId="5161F1D6" w14:textId="77777777" w:rsidR="000D3102" w:rsidRPr="00496A7B" w:rsidRDefault="000D3102" w:rsidP="000D3102">
      <w:pPr>
        <w:jc w:val="both"/>
        <w:rPr>
          <w:rFonts w:ascii="Century Gothic" w:hAnsi="Century Gothic" w:cs="Arial"/>
          <w:sz w:val="18"/>
          <w:szCs w:val="18"/>
          <w:lang w:val="es-MX"/>
        </w:rPr>
      </w:pPr>
    </w:p>
    <w:p w14:paraId="358786D2" w14:textId="77777777" w:rsidR="000D3102" w:rsidRPr="00496A7B"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Cumplir con los procedimientos adecuados y de protección contra cualquier daño o deterioro que pudiere afectar la calidad de los bienes a suministrar.</w:t>
      </w:r>
    </w:p>
    <w:p w14:paraId="2B4BE53B" w14:textId="77777777" w:rsidR="000D3102" w:rsidRPr="00496A7B" w:rsidRDefault="000D3102" w:rsidP="000D3102">
      <w:pPr>
        <w:pStyle w:val="Prrafodelista"/>
        <w:rPr>
          <w:rFonts w:ascii="Century Gothic" w:hAnsi="Century Gothic" w:cs="Arial"/>
          <w:sz w:val="18"/>
          <w:szCs w:val="18"/>
          <w:lang w:val="es-MX"/>
        </w:rPr>
      </w:pPr>
    </w:p>
    <w:p w14:paraId="19A5D217" w14:textId="28D410E1" w:rsidR="000D3102" w:rsidRDefault="000D3102" w:rsidP="000D3102">
      <w:pPr>
        <w:numPr>
          <w:ilvl w:val="0"/>
          <w:numId w:val="2"/>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Las demás que sean inherentes al presente contrato.</w:t>
      </w:r>
    </w:p>
    <w:p w14:paraId="6FD37FBE" w14:textId="77777777" w:rsidR="00584116" w:rsidRDefault="00584116" w:rsidP="00584116">
      <w:pPr>
        <w:pStyle w:val="Prrafodelista"/>
        <w:rPr>
          <w:rFonts w:ascii="Century Gothic" w:hAnsi="Century Gothic" w:cs="Arial"/>
          <w:sz w:val="18"/>
          <w:szCs w:val="18"/>
          <w:lang w:val="es-MX"/>
        </w:rPr>
      </w:pPr>
    </w:p>
    <w:p w14:paraId="6A984D1F" w14:textId="77777777" w:rsidR="00584116" w:rsidRPr="00496A7B" w:rsidRDefault="00584116" w:rsidP="00584116">
      <w:pPr>
        <w:ind w:left="426"/>
        <w:jc w:val="both"/>
        <w:rPr>
          <w:rFonts w:ascii="Century Gothic" w:hAnsi="Century Gothic" w:cs="Arial"/>
          <w:sz w:val="18"/>
          <w:szCs w:val="18"/>
          <w:lang w:val="es-MX"/>
        </w:rPr>
      </w:pPr>
    </w:p>
    <w:p w14:paraId="0979850A" w14:textId="77777777" w:rsidR="000D3102" w:rsidRPr="00496A7B" w:rsidRDefault="000D3102" w:rsidP="000D3102">
      <w:pPr>
        <w:jc w:val="both"/>
        <w:rPr>
          <w:rFonts w:ascii="Century Gothic" w:hAnsi="Century Gothic" w:cs="Arial"/>
          <w:sz w:val="18"/>
          <w:szCs w:val="18"/>
          <w:lang w:val="es-MX"/>
        </w:rPr>
      </w:pPr>
    </w:p>
    <w:p w14:paraId="15F18B74" w14:textId="77777777" w:rsidR="000D3102" w:rsidRPr="00496A7B" w:rsidRDefault="000D3102" w:rsidP="000D3102">
      <w:pPr>
        <w:numPr>
          <w:ilvl w:val="1"/>
          <w:numId w:val="6"/>
        </w:numPr>
        <w:ind w:left="426" w:hanging="426"/>
        <w:jc w:val="both"/>
        <w:rPr>
          <w:rFonts w:ascii="Century Gothic" w:hAnsi="Century Gothic" w:cs="Arial"/>
          <w:sz w:val="18"/>
          <w:szCs w:val="18"/>
          <w:lang w:val="es-MX"/>
        </w:rPr>
      </w:pPr>
      <w:r w:rsidRPr="00496A7B">
        <w:rPr>
          <w:rFonts w:ascii="Century Gothic" w:hAnsi="Century Gothic" w:cs="Arial"/>
          <w:b/>
          <w:sz w:val="18"/>
          <w:szCs w:val="18"/>
          <w:lang w:val="es-MX"/>
        </w:rPr>
        <w:t xml:space="preserve">OBLIGACIONES GENERALES DEL CONTRATISTA. </w:t>
      </w:r>
    </w:p>
    <w:p w14:paraId="6E7FAB2B" w14:textId="77777777" w:rsidR="000D3102" w:rsidRPr="00496A7B" w:rsidRDefault="000D3102" w:rsidP="000D3102">
      <w:pPr>
        <w:ind w:left="426"/>
        <w:jc w:val="both"/>
        <w:rPr>
          <w:rFonts w:ascii="Century Gothic" w:hAnsi="Century Gothic" w:cs="Arial"/>
          <w:sz w:val="18"/>
          <w:szCs w:val="18"/>
          <w:lang w:val="es-MX"/>
        </w:rPr>
      </w:pPr>
    </w:p>
    <w:p w14:paraId="32D67C25"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En caso de la formalización de la orden de compra, el contratista adquirirá con el </w:t>
      </w:r>
      <w:r w:rsidRPr="00496A7B">
        <w:rPr>
          <w:rFonts w:ascii="Century Gothic" w:hAnsi="Century Gothic" w:cs="Arial"/>
          <w:b/>
          <w:bCs/>
          <w:sz w:val="18"/>
          <w:szCs w:val="18"/>
          <w:lang w:val="es-MX"/>
        </w:rPr>
        <w:t>F</w:t>
      </w:r>
      <w:r w:rsidRPr="00496A7B">
        <w:rPr>
          <w:rFonts w:ascii="Century Gothic" w:hAnsi="Century Gothic" w:cs="Arial"/>
          <w:b/>
          <w:sz w:val="18"/>
          <w:szCs w:val="18"/>
          <w:lang w:val="es-MX"/>
        </w:rPr>
        <w:t>ONDIGER</w:t>
      </w:r>
      <w:r w:rsidRPr="00496A7B">
        <w:rPr>
          <w:rFonts w:ascii="Century Gothic" w:hAnsi="Century Gothic" w:cs="Arial"/>
          <w:sz w:val="18"/>
          <w:szCs w:val="18"/>
          <w:lang w:val="es-MX"/>
        </w:rPr>
        <w:t>, las siguientes obligaciones generales:</w:t>
      </w:r>
    </w:p>
    <w:p w14:paraId="69656417" w14:textId="77777777" w:rsidR="000D3102" w:rsidRPr="00496A7B" w:rsidRDefault="000D3102" w:rsidP="000D3102">
      <w:pPr>
        <w:jc w:val="both"/>
        <w:rPr>
          <w:rFonts w:ascii="Century Gothic" w:hAnsi="Century Gothic" w:cs="Arial"/>
          <w:sz w:val="18"/>
          <w:szCs w:val="18"/>
          <w:lang w:val="es-MX"/>
        </w:rPr>
      </w:pPr>
    </w:p>
    <w:p w14:paraId="71BDBF96" w14:textId="77777777" w:rsidR="000D3102" w:rsidRPr="00496A7B"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Cumplir con el objeto contratado, de acuerdo con las especificaciones técnicas suministradas.</w:t>
      </w:r>
    </w:p>
    <w:p w14:paraId="176BD9A7" w14:textId="77777777" w:rsidR="000D3102" w:rsidRPr="00496A7B"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Atender las solicitudes, condiciones y recomendaciones que efectué la supervisión del contrato, dentro de los términos del mismo.</w:t>
      </w:r>
    </w:p>
    <w:p w14:paraId="1F898E66" w14:textId="77777777" w:rsidR="000D3102" w:rsidRPr="00496A7B"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Obrar con lealtad y buena fe, en el cumplimiento del objeto contractual.</w:t>
      </w:r>
    </w:p>
    <w:p w14:paraId="7B289167" w14:textId="77777777" w:rsidR="000D3102" w:rsidRPr="00496A7B"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lastRenderedPageBreak/>
        <w:t>No acceder a peticiones o amenazas de quienes actúen por fuera de la Ley, con el fin de obligarlos a hacer u omitir acto o hecho alguno, informando inmediatamente al ordenador del Gasto de FONDIGER, si esto llegare a presentarse.</w:t>
      </w:r>
    </w:p>
    <w:p w14:paraId="5E5F1F04" w14:textId="77777777" w:rsidR="000D3102" w:rsidRPr="00496A7B"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Actuar con total autonomía técnica y administrativa en cumplimiento de las obligaciones que asume por el contrato y en consecuencia su personal, no contrae relación laboral alguna con el IDIGER o FONDIGER.</w:t>
      </w:r>
    </w:p>
    <w:p w14:paraId="0235CD60" w14:textId="5D8144E6" w:rsidR="000D3102" w:rsidRDefault="000D3102" w:rsidP="000D3102">
      <w:pPr>
        <w:numPr>
          <w:ilvl w:val="0"/>
          <w:numId w:val="3"/>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Realizar los actos que resulten necesarios y tomar las medidas conducentes para el debido y oportuno cumplimiento de las obligaciones contractuales.</w:t>
      </w:r>
    </w:p>
    <w:p w14:paraId="433D0B8A" w14:textId="77777777" w:rsidR="008524BA" w:rsidRPr="00496A7B" w:rsidRDefault="008524BA" w:rsidP="008524BA">
      <w:pPr>
        <w:ind w:left="426"/>
        <w:jc w:val="both"/>
        <w:rPr>
          <w:rFonts w:ascii="Century Gothic" w:hAnsi="Century Gothic" w:cs="Arial"/>
          <w:sz w:val="18"/>
          <w:szCs w:val="18"/>
          <w:lang w:val="es-MX"/>
        </w:rPr>
      </w:pPr>
    </w:p>
    <w:p w14:paraId="65148515" w14:textId="77777777" w:rsidR="000D3102" w:rsidRPr="00496A7B" w:rsidRDefault="000D3102" w:rsidP="000D3102">
      <w:pPr>
        <w:ind w:left="720"/>
        <w:jc w:val="both"/>
        <w:rPr>
          <w:rFonts w:ascii="Century Gothic" w:hAnsi="Century Gothic" w:cs="Arial"/>
          <w:sz w:val="18"/>
          <w:szCs w:val="18"/>
          <w:lang w:val="es-MX"/>
        </w:rPr>
      </w:pPr>
    </w:p>
    <w:p w14:paraId="5F427316" w14:textId="77777777" w:rsidR="000D3102" w:rsidRPr="00496A7B" w:rsidRDefault="000D3102" w:rsidP="000D3102">
      <w:pPr>
        <w:numPr>
          <w:ilvl w:val="1"/>
          <w:numId w:val="6"/>
        </w:numPr>
        <w:ind w:left="426" w:hanging="426"/>
        <w:jc w:val="both"/>
        <w:rPr>
          <w:rFonts w:ascii="Century Gothic" w:hAnsi="Century Gothic" w:cs="Arial"/>
          <w:sz w:val="18"/>
          <w:szCs w:val="18"/>
          <w:lang w:val="es-MX"/>
        </w:rPr>
      </w:pPr>
      <w:r w:rsidRPr="00496A7B">
        <w:rPr>
          <w:rFonts w:ascii="Century Gothic" w:hAnsi="Century Gothic" w:cs="Arial"/>
          <w:b/>
          <w:sz w:val="18"/>
          <w:szCs w:val="18"/>
          <w:lang w:val="es-MX"/>
        </w:rPr>
        <w:t xml:space="preserve">OBLIGACIONES DEL IDIGER – FONDIGER. </w:t>
      </w:r>
    </w:p>
    <w:p w14:paraId="1345F886" w14:textId="77777777" w:rsidR="000D3102" w:rsidRPr="00496A7B" w:rsidRDefault="000D3102" w:rsidP="000D3102">
      <w:pPr>
        <w:jc w:val="both"/>
        <w:rPr>
          <w:rFonts w:ascii="Century Gothic" w:hAnsi="Century Gothic" w:cs="Arial"/>
          <w:b/>
          <w:sz w:val="18"/>
          <w:szCs w:val="18"/>
          <w:lang w:val="es-MX"/>
        </w:rPr>
      </w:pPr>
    </w:p>
    <w:p w14:paraId="7E5BE4DF"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En caso de la formalización de la orden de compra, el </w:t>
      </w:r>
      <w:r w:rsidRPr="00496A7B">
        <w:rPr>
          <w:rFonts w:ascii="Century Gothic" w:hAnsi="Century Gothic" w:cs="Arial"/>
          <w:b/>
          <w:bCs/>
          <w:sz w:val="18"/>
          <w:szCs w:val="18"/>
          <w:lang w:val="es-MX"/>
        </w:rPr>
        <w:t>F</w:t>
      </w:r>
      <w:r w:rsidRPr="00496A7B">
        <w:rPr>
          <w:rFonts w:ascii="Century Gothic" w:hAnsi="Century Gothic" w:cs="Arial"/>
          <w:b/>
          <w:sz w:val="18"/>
          <w:szCs w:val="18"/>
          <w:lang w:val="es-MX"/>
        </w:rPr>
        <w:t>ONDIGER</w:t>
      </w:r>
      <w:r w:rsidRPr="00496A7B">
        <w:rPr>
          <w:rFonts w:ascii="Century Gothic" w:hAnsi="Century Gothic" w:cs="Arial"/>
          <w:sz w:val="18"/>
          <w:szCs w:val="18"/>
          <w:lang w:val="es-MX"/>
        </w:rPr>
        <w:t>, adquirirá las siguientes obligaciones:</w:t>
      </w:r>
    </w:p>
    <w:p w14:paraId="2668480F" w14:textId="77777777" w:rsidR="000D3102" w:rsidRPr="00496A7B" w:rsidRDefault="000D3102" w:rsidP="000D3102">
      <w:pPr>
        <w:ind w:left="720"/>
        <w:jc w:val="both"/>
        <w:rPr>
          <w:rFonts w:ascii="Century Gothic" w:hAnsi="Century Gothic" w:cs="Arial"/>
          <w:sz w:val="18"/>
          <w:szCs w:val="18"/>
          <w:lang w:val="es-MX"/>
        </w:rPr>
      </w:pPr>
    </w:p>
    <w:p w14:paraId="09A12378" w14:textId="77777777" w:rsidR="000D3102" w:rsidRPr="00496A7B" w:rsidRDefault="000D3102" w:rsidP="000D3102">
      <w:pPr>
        <w:numPr>
          <w:ilvl w:val="0"/>
          <w:numId w:val="4"/>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Cancelar al contratista oportunamente el valor de la orden de compra en la forma, plazos y condiciones establecidas.</w:t>
      </w:r>
    </w:p>
    <w:p w14:paraId="05DA7908" w14:textId="77777777" w:rsidR="000D3102" w:rsidRPr="00496A7B" w:rsidRDefault="000D3102" w:rsidP="000D3102">
      <w:pPr>
        <w:numPr>
          <w:ilvl w:val="0"/>
          <w:numId w:val="4"/>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Ejercer vigilancia y control sobre la ejecución de la orden de compra, en la forma y oportunidad prevista a través del supervisor designado para el efecto.</w:t>
      </w:r>
    </w:p>
    <w:p w14:paraId="2961D17E" w14:textId="65EF79D3" w:rsidR="000D3102" w:rsidRPr="00496A7B" w:rsidRDefault="008524BA" w:rsidP="000D3102">
      <w:pPr>
        <w:numPr>
          <w:ilvl w:val="0"/>
          <w:numId w:val="4"/>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Proporcionar la</w:t>
      </w:r>
      <w:r w:rsidR="000D3102" w:rsidRPr="00496A7B">
        <w:rPr>
          <w:rFonts w:ascii="Century Gothic" w:hAnsi="Century Gothic" w:cs="Arial"/>
          <w:sz w:val="18"/>
          <w:szCs w:val="18"/>
          <w:lang w:val="es-MX"/>
        </w:rPr>
        <w:t xml:space="preserve"> información requerida para el cumplimiento del objeto del contrato a través de la supervisión del mismo.</w:t>
      </w:r>
    </w:p>
    <w:p w14:paraId="28AEA159" w14:textId="1DC6DBE9" w:rsidR="000D3102" w:rsidRPr="00496A7B" w:rsidRDefault="000D3102" w:rsidP="000D3102">
      <w:pPr>
        <w:numPr>
          <w:ilvl w:val="0"/>
          <w:numId w:val="4"/>
        </w:numPr>
        <w:ind w:left="426" w:hanging="426"/>
        <w:jc w:val="both"/>
        <w:rPr>
          <w:rFonts w:ascii="Century Gothic" w:hAnsi="Century Gothic" w:cs="Arial"/>
          <w:sz w:val="18"/>
          <w:szCs w:val="18"/>
          <w:lang w:val="es-MX"/>
        </w:rPr>
      </w:pPr>
      <w:r w:rsidRPr="00496A7B">
        <w:rPr>
          <w:rFonts w:ascii="Century Gothic" w:hAnsi="Century Gothic" w:cs="Arial"/>
          <w:sz w:val="18"/>
          <w:szCs w:val="18"/>
          <w:lang w:val="es-MX"/>
        </w:rPr>
        <w:t>Expedir el certificado de entrega y recibo a satisfacción.</w:t>
      </w:r>
    </w:p>
    <w:p w14:paraId="379CB0FF" w14:textId="77777777" w:rsidR="000D3102" w:rsidRPr="00496A7B" w:rsidRDefault="000D3102" w:rsidP="000D3102">
      <w:pPr>
        <w:jc w:val="both"/>
        <w:rPr>
          <w:rFonts w:ascii="Century Gothic" w:hAnsi="Century Gothic" w:cs="Arial"/>
          <w:sz w:val="18"/>
          <w:szCs w:val="18"/>
          <w:lang w:val="es-MX"/>
        </w:rPr>
      </w:pPr>
    </w:p>
    <w:p w14:paraId="4E708D40" w14:textId="77777777" w:rsidR="000D3102" w:rsidRPr="00496A7B" w:rsidRDefault="000D3102" w:rsidP="000D3102">
      <w:pPr>
        <w:jc w:val="both"/>
        <w:rPr>
          <w:rFonts w:ascii="Century Gothic" w:hAnsi="Century Gothic" w:cs="Arial"/>
          <w:sz w:val="18"/>
          <w:szCs w:val="18"/>
          <w:lang w:val="es-MX"/>
        </w:rPr>
      </w:pPr>
    </w:p>
    <w:p w14:paraId="4EE7B9C0" w14:textId="77777777" w:rsidR="000D3102" w:rsidRPr="00496A7B" w:rsidRDefault="000D3102" w:rsidP="000D3102">
      <w:pPr>
        <w:numPr>
          <w:ilvl w:val="0"/>
          <w:numId w:val="6"/>
        </w:numPr>
        <w:ind w:left="426" w:hanging="426"/>
        <w:jc w:val="both"/>
        <w:rPr>
          <w:rFonts w:ascii="Century Gothic" w:hAnsi="Century Gothic" w:cs="Arial"/>
          <w:sz w:val="18"/>
          <w:szCs w:val="18"/>
          <w:lang w:val="es-MX"/>
        </w:rPr>
      </w:pPr>
      <w:r w:rsidRPr="00496A7B">
        <w:rPr>
          <w:rFonts w:ascii="Century Gothic" w:hAnsi="Century Gothic" w:cs="Arial"/>
          <w:b/>
          <w:sz w:val="18"/>
          <w:szCs w:val="18"/>
          <w:lang w:val="es-MX"/>
        </w:rPr>
        <w:t xml:space="preserve">IMPUESTOS Y RETENCIONES: </w:t>
      </w:r>
    </w:p>
    <w:p w14:paraId="4FFD3C23" w14:textId="77777777" w:rsidR="00584116" w:rsidRDefault="00584116" w:rsidP="000D3102">
      <w:pPr>
        <w:jc w:val="both"/>
        <w:rPr>
          <w:rFonts w:ascii="Century Gothic" w:hAnsi="Century Gothic" w:cs="Arial"/>
          <w:sz w:val="18"/>
          <w:szCs w:val="18"/>
          <w:lang w:val="es-MX"/>
        </w:rPr>
      </w:pPr>
    </w:p>
    <w:p w14:paraId="2ACDCB00" w14:textId="1FD881EE"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Los impuestos y retenciones que surjan de la orden de compra, correrán por cuenta del CONTRATISTA.</w:t>
      </w:r>
    </w:p>
    <w:p w14:paraId="3DECE0F5" w14:textId="437EED9F" w:rsidR="000D3102" w:rsidRPr="00496A7B" w:rsidRDefault="000D3102" w:rsidP="000D3102">
      <w:pPr>
        <w:jc w:val="both"/>
        <w:rPr>
          <w:rFonts w:ascii="Century Gothic" w:hAnsi="Century Gothic" w:cs="Arial"/>
          <w:sz w:val="18"/>
          <w:szCs w:val="18"/>
          <w:lang w:val="es-MX"/>
        </w:rPr>
      </w:pPr>
    </w:p>
    <w:p w14:paraId="776EC5B3" w14:textId="6FA3552B" w:rsidR="000D3102" w:rsidRPr="00496A7B" w:rsidRDefault="000D3102" w:rsidP="000D3102">
      <w:pPr>
        <w:jc w:val="both"/>
        <w:rPr>
          <w:rFonts w:ascii="Century Gothic" w:hAnsi="Century Gothic" w:cs="Arial"/>
          <w:sz w:val="18"/>
          <w:szCs w:val="18"/>
          <w:lang w:val="es-MX"/>
        </w:rPr>
      </w:pPr>
    </w:p>
    <w:p w14:paraId="53D8006D" w14:textId="77777777" w:rsidR="000D3102" w:rsidRPr="00496A7B"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INHABILIDADES E INCOMPATIBILIDADES:</w:t>
      </w:r>
    </w:p>
    <w:p w14:paraId="20954099" w14:textId="77777777" w:rsidR="000D3102" w:rsidRPr="00496A7B" w:rsidRDefault="000D3102" w:rsidP="000D3102">
      <w:pPr>
        <w:jc w:val="both"/>
        <w:rPr>
          <w:rFonts w:ascii="Century Gothic" w:hAnsi="Century Gothic" w:cs="Arial"/>
          <w:b/>
          <w:sz w:val="18"/>
          <w:szCs w:val="18"/>
          <w:lang w:val="es-MX"/>
        </w:rPr>
      </w:pPr>
    </w:p>
    <w:p w14:paraId="18DBEFBF"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Con la presentación de la cotización, el interesado manifiesta </w:t>
      </w:r>
      <w:r w:rsidRPr="00496A7B">
        <w:rPr>
          <w:rFonts w:ascii="Century Gothic" w:hAnsi="Century Gothic" w:cs="Arial"/>
          <w:b/>
          <w:i/>
          <w:sz w:val="18"/>
          <w:szCs w:val="18"/>
          <w:lang w:val="es-MX"/>
        </w:rPr>
        <w:t>bajo la gravedad de juramento</w:t>
      </w:r>
      <w:r w:rsidRPr="00496A7B">
        <w:rPr>
          <w:rFonts w:ascii="Century Gothic" w:hAnsi="Century Gothic" w:cs="Arial"/>
          <w:sz w:val="18"/>
          <w:szCs w:val="18"/>
          <w:lang w:val="es-MX"/>
        </w:rPr>
        <w:t>, que no se halla incurso en ninguna de las causales de inhabilidad ni incompatibilidad previstas en la Constitución Política, la Ley, y demás normas aplicables a la materia.</w:t>
      </w:r>
    </w:p>
    <w:p w14:paraId="488934C6" w14:textId="318E2152" w:rsidR="000D3102" w:rsidRPr="00496A7B" w:rsidRDefault="000D3102" w:rsidP="000D3102">
      <w:pPr>
        <w:jc w:val="both"/>
        <w:rPr>
          <w:rFonts w:ascii="Century Gothic" w:hAnsi="Century Gothic" w:cs="Arial"/>
          <w:sz w:val="18"/>
          <w:szCs w:val="18"/>
          <w:lang w:val="es-MX"/>
        </w:rPr>
      </w:pPr>
    </w:p>
    <w:p w14:paraId="52BA6738" w14:textId="77777777" w:rsidR="000D3102" w:rsidRPr="00496A7B"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PLAZO</w:t>
      </w:r>
    </w:p>
    <w:p w14:paraId="5416C0A2" w14:textId="77777777" w:rsidR="000D3102" w:rsidRPr="00496A7B" w:rsidRDefault="000D3102" w:rsidP="000D3102">
      <w:pPr>
        <w:ind w:left="426"/>
        <w:jc w:val="both"/>
        <w:rPr>
          <w:rFonts w:ascii="Century Gothic" w:hAnsi="Century Gothic" w:cs="Arial"/>
          <w:b/>
          <w:sz w:val="18"/>
          <w:szCs w:val="18"/>
          <w:lang w:val="es-MX"/>
        </w:rPr>
      </w:pPr>
    </w:p>
    <w:p w14:paraId="07E8F945" w14:textId="78B27C16"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El término de ejecución será de </w:t>
      </w:r>
      <w:r w:rsidRPr="00496A7B">
        <w:rPr>
          <w:rFonts w:ascii="Century Gothic" w:hAnsi="Century Gothic" w:cs="Arial"/>
          <w:b/>
          <w:bCs/>
          <w:color w:val="FF0000"/>
          <w:sz w:val="18"/>
          <w:szCs w:val="18"/>
          <w:lang w:val="es-MX"/>
        </w:rPr>
        <w:t>(diligenciar plazo de ejecución),</w:t>
      </w:r>
      <w:r w:rsidRPr="00496A7B">
        <w:rPr>
          <w:rFonts w:ascii="Century Gothic" w:hAnsi="Century Gothic" w:cs="Arial"/>
          <w:color w:val="FF0000"/>
          <w:sz w:val="18"/>
          <w:szCs w:val="18"/>
          <w:lang w:val="es-MX"/>
        </w:rPr>
        <w:t xml:space="preserve"> </w:t>
      </w:r>
      <w:r w:rsidRPr="00496A7B">
        <w:rPr>
          <w:rFonts w:ascii="Century Gothic" w:hAnsi="Century Gothic" w:cs="Arial"/>
          <w:sz w:val="18"/>
          <w:szCs w:val="18"/>
          <w:lang w:val="es-MX"/>
        </w:rPr>
        <w:t>contados a partir de la formalización de la orden de compra que emita el Director General del IDIGER, como Representante y Ordenador del Gasto de FONDIGER.</w:t>
      </w:r>
    </w:p>
    <w:p w14:paraId="0FAF8D8F" w14:textId="77777777" w:rsidR="000D3102" w:rsidRPr="00496A7B" w:rsidRDefault="000D3102" w:rsidP="000D3102">
      <w:pPr>
        <w:jc w:val="both"/>
        <w:rPr>
          <w:rFonts w:ascii="Century Gothic" w:hAnsi="Century Gothic" w:cs="Arial"/>
          <w:sz w:val="18"/>
          <w:szCs w:val="18"/>
          <w:lang w:val="es-MX"/>
        </w:rPr>
      </w:pPr>
    </w:p>
    <w:p w14:paraId="5CD650FC" w14:textId="77777777" w:rsidR="000D3102" w:rsidRPr="00496A7B"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FORMA DE PAGO</w:t>
      </w:r>
    </w:p>
    <w:p w14:paraId="24EDA991" w14:textId="77777777" w:rsidR="000D3102" w:rsidRPr="00496A7B" w:rsidRDefault="000D3102" w:rsidP="000D3102">
      <w:pPr>
        <w:jc w:val="both"/>
        <w:rPr>
          <w:rFonts w:ascii="Century Gothic" w:hAnsi="Century Gothic" w:cs="Arial"/>
          <w:b/>
          <w:sz w:val="18"/>
          <w:szCs w:val="18"/>
          <w:lang w:val="es-MX"/>
        </w:rPr>
      </w:pPr>
    </w:p>
    <w:p w14:paraId="4C8EE73B" w14:textId="77777777"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El Director General del IDIGER, en calidad de Ordenador del Gasto del FONDIGER, pagará el valor de la orden de compra periódicamente a través de expedición de acto de ratificación de contrato, conforme a los </w:t>
      </w:r>
      <w:r w:rsidRPr="00496A7B">
        <w:rPr>
          <w:rFonts w:ascii="Century Gothic" w:hAnsi="Century Gothic" w:cs="Arial"/>
          <w:b/>
          <w:sz w:val="18"/>
          <w:szCs w:val="18"/>
          <w:lang w:val="es-MX"/>
        </w:rPr>
        <w:t xml:space="preserve">bienes efectivamente suministrados y recibidos a satisfacción </w:t>
      </w:r>
      <w:r w:rsidRPr="00496A7B">
        <w:rPr>
          <w:rFonts w:ascii="Century Gothic" w:hAnsi="Century Gothic" w:cs="Arial"/>
          <w:sz w:val="18"/>
          <w:szCs w:val="18"/>
          <w:lang w:val="es-MX"/>
        </w:rPr>
        <w:t>por la supervisión del futuro acto de ratificación de contrato, atendiendo los valores unitarios ofertados, previa entrega de la factura de venta y certificación de pago de seguridad social y parafiscales de conformidad con la ley.</w:t>
      </w:r>
    </w:p>
    <w:p w14:paraId="2149AE2F" w14:textId="77777777" w:rsidR="000D3102" w:rsidRPr="00496A7B" w:rsidRDefault="000D3102" w:rsidP="000D3102">
      <w:pPr>
        <w:jc w:val="both"/>
        <w:rPr>
          <w:rFonts w:ascii="Century Gothic" w:hAnsi="Century Gothic" w:cs="Arial"/>
          <w:sz w:val="18"/>
          <w:szCs w:val="18"/>
          <w:lang w:val="es-MX"/>
        </w:rPr>
      </w:pPr>
    </w:p>
    <w:p w14:paraId="22ABFC32" w14:textId="497A4ED5"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EL IDIGER, actuando como Administrador del FONDIGER, solicitará por escrito el número de bienes y/o elementos a suministrar durante la ejecución de la orden de compra, la cual podrá ser mayor o menor a la cantidad de los bienes a suministrar según las especificaciones técnicas, de conformidad con la necesidad que exija la atención de la calamidad declarada, con el fin de prevenir y atender la pandemia por el COVID-19 y se cancelarán atendiendo a los valores unitarios ofertados.</w:t>
      </w:r>
    </w:p>
    <w:p w14:paraId="3AF6C9B4" w14:textId="77777777" w:rsidR="000D3102" w:rsidRPr="00496A7B" w:rsidRDefault="000D3102" w:rsidP="000D3102">
      <w:pPr>
        <w:ind w:left="720"/>
        <w:jc w:val="both"/>
        <w:rPr>
          <w:rFonts w:ascii="Century Gothic" w:hAnsi="Century Gothic" w:cs="Arial"/>
          <w:sz w:val="18"/>
          <w:szCs w:val="18"/>
          <w:lang w:val="es-MX"/>
        </w:rPr>
      </w:pPr>
    </w:p>
    <w:p w14:paraId="28A4D96E" w14:textId="77777777" w:rsidR="000D3102" w:rsidRPr="00496A7B"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DOCUMENTOS PARA VERIFICACIÓN JURÍDICA.</w:t>
      </w:r>
    </w:p>
    <w:p w14:paraId="57361F09" w14:textId="77777777" w:rsidR="000D3102" w:rsidRPr="00496A7B" w:rsidRDefault="000D3102" w:rsidP="000D3102">
      <w:pPr>
        <w:ind w:left="426"/>
        <w:jc w:val="both"/>
        <w:rPr>
          <w:rFonts w:ascii="Century Gothic" w:hAnsi="Century Gothic" w:cs="Arial"/>
          <w:b/>
          <w:sz w:val="18"/>
          <w:szCs w:val="18"/>
          <w:lang w:val="es-MX"/>
        </w:rPr>
      </w:pPr>
    </w:p>
    <w:p w14:paraId="52518073" w14:textId="2AE5B5C0"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 xml:space="preserve">El interesado deberá remitir a la Entidad los documentos que se relacionarán a continuación, con el fin de efectuar la correspondiente verificación jurídica, en caso de formalizarse </w:t>
      </w:r>
      <w:r w:rsidR="007E57CF" w:rsidRPr="00496A7B">
        <w:rPr>
          <w:rFonts w:ascii="Century Gothic" w:hAnsi="Century Gothic" w:cs="Arial"/>
          <w:sz w:val="18"/>
          <w:szCs w:val="18"/>
          <w:lang w:val="es-MX"/>
        </w:rPr>
        <w:t>la correspondiente</w:t>
      </w:r>
      <w:r w:rsidRPr="00496A7B">
        <w:rPr>
          <w:rFonts w:ascii="Century Gothic" w:hAnsi="Century Gothic" w:cs="Arial"/>
          <w:sz w:val="18"/>
          <w:szCs w:val="18"/>
          <w:lang w:val="es-MX"/>
        </w:rPr>
        <w:t xml:space="preserve"> orden de compra: </w:t>
      </w:r>
    </w:p>
    <w:p w14:paraId="1BB99000" w14:textId="77777777" w:rsidR="000D3102" w:rsidRPr="00496A7B" w:rsidRDefault="000D3102" w:rsidP="000D3102">
      <w:pPr>
        <w:jc w:val="both"/>
        <w:rPr>
          <w:rFonts w:ascii="Century Gothic" w:hAnsi="Century Gothic" w:cs="Arial"/>
          <w:b/>
          <w:sz w:val="18"/>
          <w:szCs w:val="18"/>
          <w:lang w:val="es-MX"/>
        </w:rPr>
      </w:pPr>
    </w:p>
    <w:p w14:paraId="38D609C5"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Certificado de Existencia y Representación Legal de la Entidad o Registro Mercantil, no mayor a 30 días de expedición a la presentación de la cotización.</w:t>
      </w:r>
    </w:p>
    <w:p w14:paraId="0641A622" w14:textId="7DA78200"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 xml:space="preserve">Acreditar el cumplimiento de las obligaciones durante </w:t>
      </w:r>
      <w:r w:rsidRPr="00496A7B">
        <w:rPr>
          <w:rFonts w:ascii="Century Gothic" w:hAnsi="Century Gothic" w:cs="Arial"/>
          <w:b/>
          <w:i/>
          <w:sz w:val="18"/>
          <w:szCs w:val="18"/>
          <w:lang w:val="es-MX"/>
        </w:rPr>
        <w:t>los seis (6) meses anteriores</w:t>
      </w:r>
      <w:r w:rsidRPr="00496A7B">
        <w:rPr>
          <w:rFonts w:ascii="Century Gothic" w:hAnsi="Century Gothic" w:cs="Arial"/>
          <w:sz w:val="18"/>
          <w:szCs w:val="18"/>
          <w:lang w:val="es-MX"/>
        </w:rPr>
        <w:t xml:space="preserve"> a la presentación de la cotización, a los sistemas de salud, riesgos laborales, pensionales y con los aportes a las Cajas de Compensación Familiar, ICBF, y servicio Nacional de Aprendizaje si a ello hubiere lugar, mediante certificación expedida por el Revisor Fiscal o por el Representante Legal, de </w:t>
      </w:r>
      <w:r w:rsidR="007E57CF" w:rsidRPr="00496A7B">
        <w:rPr>
          <w:rFonts w:ascii="Century Gothic" w:hAnsi="Century Gothic" w:cs="Arial"/>
          <w:sz w:val="18"/>
          <w:szCs w:val="18"/>
          <w:lang w:val="es-MX"/>
        </w:rPr>
        <w:t>conformidad con</w:t>
      </w:r>
      <w:r w:rsidRPr="00496A7B">
        <w:rPr>
          <w:rFonts w:ascii="Century Gothic" w:hAnsi="Century Gothic" w:cs="Arial"/>
          <w:sz w:val="18"/>
          <w:szCs w:val="18"/>
          <w:lang w:val="es-MX"/>
        </w:rPr>
        <w:t xml:space="preserve"> lo establecido en el artículo 50 de la Ley 789 de 2002, según sea el caso.</w:t>
      </w:r>
    </w:p>
    <w:p w14:paraId="1F8F187B"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Certificado de antecedentes Judiciales del represente legal del cotizante.</w:t>
      </w:r>
    </w:p>
    <w:p w14:paraId="4FAAEE04"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Impresión de reporte de Antecedentes fiscales ante la Contraloría General de la Nación de la persona jurídica y del representante legal.</w:t>
      </w:r>
    </w:p>
    <w:p w14:paraId="6B79E64B"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Impresión Certificados antecedentes Disciplinarios Procuraduría de la persona jurídica y del representante legal.</w:t>
      </w:r>
    </w:p>
    <w:p w14:paraId="3E84B917"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Acta de Junta de Socios o Equivalente. En caso de que el proponente sea persona jurídica y su Representante Legal se encuentre limitado en razón de la cuantía u otro factor para representar debidamente a la sociedad en la presente contratación.</w:t>
      </w:r>
    </w:p>
    <w:p w14:paraId="04BD8C4A"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Certificación bancaria.</w:t>
      </w:r>
    </w:p>
    <w:p w14:paraId="76BB99B1" w14:textId="77777777" w:rsidR="000D3102" w:rsidRPr="00496A7B" w:rsidRDefault="000D3102" w:rsidP="000D3102">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Fotocopia de la Cedula del Representante Legal</w:t>
      </w:r>
    </w:p>
    <w:p w14:paraId="68816D49" w14:textId="1C9DC3D6" w:rsidR="000D3102" w:rsidRPr="00496A7B" w:rsidRDefault="000D3102" w:rsidP="00DD1C26">
      <w:pPr>
        <w:numPr>
          <w:ilvl w:val="0"/>
          <w:numId w:val="5"/>
        </w:numPr>
        <w:spacing w:after="160"/>
        <w:jc w:val="both"/>
        <w:rPr>
          <w:rFonts w:ascii="Century Gothic" w:hAnsi="Century Gothic" w:cs="Arial"/>
          <w:sz w:val="18"/>
          <w:szCs w:val="18"/>
          <w:lang w:val="es-MX"/>
        </w:rPr>
      </w:pPr>
      <w:r w:rsidRPr="00496A7B">
        <w:rPr>
          <w:rFonts w:ascii="Century Gothic" w:hAnsi="Century Gothic" w:cs="Arial"/>
          <w:sz w:val="18"/>
          <w:szCs w:val="18"/>
          <w:lang w:val="es-MX"/>
        </w:rPr>
        <w:t>Fotocopia de RUT.</w:t>
      </w:r>
    </w:p>
    <w:p w14:paraId="6D2DDFEA" w14:textId="13F3F9B0" w:rsidR="000D3102" w:rsidRPr="00496A7B" w:rsidRDefault="000D3102" w:rsidP="000D3102">
      <w:pPr>
        <w:ind w:left="720"/>
        <w:jc w:val="both"/>
        <w:rPr>
          <w:rFonts w:ascii="Century Gothic" w:hAnsi="Century Gothic" w:cs="Arial"/>
          <w:sz w:val="18"/>
          <w:szCs w:val="18"/>
          <w:lang w:val="es-MX"/>
        </w:rPr>
      </w:pPr>
    </w:p>
    <w:p w14:paraId="02454901" w14:textId="77777777" w:rsidR="000D3102" w:rsidRPr="00496A7B" w:rsidRDefault="000D3102" w:rsidP="000D3102">
      <w:pPr>
        <w:numPr>
          <w:ilvl w:val="0"/>
          <w:numId w:val="6"/>
        </w:numPr>
        <w:ind w:left="426" w:hanging="426"/>
        <w:jc w:val="both"/>
        <w:rPr>
          <w:rFonts w:ascii="Century Gothic" w:hAnsi="Century Gothic" w:cs="Arial"/>
          <w:b/>
          <w:sz w:val="18"/>
          <w:szCs w:val="18"/>
          <w:lang w:val="es-MX"/>
        </w:rPr>
      </w:pPr>
      <w:r w:rsidRPr="00496A7B">
        <w:rPr>
          <w:rFonts w:ascii="Century Gothic" w:hAnsi="Century Gothic" w:cs="Arial"/>
          <w:b/>
          <w:sz w:val="18"/>
          <w:szCs w:val="18"/>
          <w:lang w:val="es-MX"/>
        </w:rPr>
        <w:t>REGIMEN JURÍDICO APLICABLE Y CLÁUSULAS EXCEPCIONALES</w:t>
      </w:r>
    </w:p>
    <w:p w14:paraId="370E6057" w14:textId="77777777" w:rsidR="000D3102" w:rsidRPr="00496A7B" w:rsidRDefault="000D3102" w:rsidP="000D3102">
      <w:pPr>
        <w:jc w:val="both"/>
        <w:rPr>
          <w:rFonts w:ascii="Century Gothic" w:hAnsi="Century Gothic" w:cs="Arial"/>
          <w:sz w:val="18"/>
          <w:szCs w:val="18"/>
          <w:lang w:val="es-MX"/>
        </w:rPr>
      </w:pPr>
    </w:p>
    <w:p w14:paraId="3D92AD32" w14:textId="71747724" w:rsidR="000D3102" w:rsidRPr="00496A7B" w:rsidRDefault="000D3102" w:rsidP="000D3102">
      <w:pPr>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MX"/>
        </w:rPr>
        <w:t xml:space="preserve">En caso de formalizarse la orden de compra, la futura contratación </w:t>
      </w:r>
      <w:r w:rsidR="00026160" w:rsidRPr="00496A7B">
        <w:rPr>
          <w:rFonts w:ascii="Century Gothic" w:hAnsi="Century Gothic" w:cs="Arial"/>
          <w:sz w:val="18"/>
          <w:szCs w:val="18"/>
          <w:shd w:val="clear" w:color="auto" w:fill="FFFFFF"/>
          <w:lang w:val="es-MX"/>
        </w:rPr>
        <w:t xml:space="preserve">se </w:t>
      </w:r>
      <w:r w:rsidRPr="00496A7B">
        <w:rPr>
          <w:rFonts w:ascii="Century Gothic" w:hAnsi="Century Gothic" w:cs="Arial"/>
          <w:sz w:val="18"/>
          <w:szCs w:val="18"/>
          <w:shd w:val="clear" w:color="auto" w:fill="FFFFFF"/>
          <w:lang w:val="es-ES"/>
        </w:rPr>
        <w:t xml:space="preserve">regirá conforme al Régimen entre particulares, de que trata el </w:t>
      </w:r>
      <w:r w:rsidRPr="00496A7B">
        <w:rPr>
          <w:rFonts w:ascii="Century Gothic" w:hAnsi="Century Gothic" w:cs="Arial"/>
          <w:sz w:val="18"/>
          <w:szCs w:val="18"/>
          <w:shd w:val="clear" w:color="auto" w:fill="FFFFFF"/>
          <w:lang w:val="es-MX"/>
        </w:rPr>
        <w:t>artículo 66 de la Ley 1523 de 2012, con sujeción al régimen especial dispuesto en el artículo 13 de la Ley 1150 de 2007, y se contemplarán en ella las cláusulas</w:t>
      </w:r>
      <w:r w:rsidRPr="00496A7B">
        <w:rPr>
          <w:rFonts w:ascii="Century Gothic" w:hAnsi="Century Gothic" w:cs="Arial"/>
          <w:sz w:val="18"/>
          <w:szCs w:val="18"/>
          <w:shd w:val="clear" w:color="auto" w:fill="FFFFFF"/>
          <w:lang w:val="es-ES"/>
        </w:rPr>
        <w:t xml:space="preserve"> excepcionales establecidas en los artículos 14 a 18 de la Ley 80 de 1993.</w:t>
      </w:r>
    </w:p>
    <w:p w14:paraId="3F0B1B80" w14:textId="77777777" w:rsidR="000D3102" w:rsidRPr="00496A7B" w:rsidRDefault="000D3102" w:rsidP="000D3102">
      <w:pPr>
        <w:jc w:val="both"/>
        <w:rPr>
          <w:rFonts w:ascii="Century Gothic" w:hAnsi="Century Gothic" w:cs="Arial"/>
          <w:sz w:val="18"/>
          <w:szCs w:val="18"/>
          <w:shd w:val="clear" w:color="auto" w:fill="FFFFFF"/>
          <w:lang w:val="es-ES"/>
        </w:rPr>
      </w:pPr>
    </w:p>
    <w:p w14:paraId="0CF30E6E" w14:textId="77777777" w:rsidR="000D3102" w:rsidRPr="00496A7B" w:rsidRDefault="000D3102" w:rsidP="000D3102">
      <w:pPr>
        <w:jc w:val="both"/>
        <w:rPr>
          <w:rFonts w:ascii="Century Gothic" w:hAnsi="Century Gothic" w:cs="Arial"/>
          <w:sz w:val="18"/>
          <w:szCs w:val="18"/>
          <w:shd w:val="clear" w:color="auto" w:fill="FFFFFF"/>
          <w:lang w:val="es-ES"/>
        </w:rPr>
      </w:pPr>
    </w:p>
    <w:p w14:paraId="637D449C" w14:textId="77777777" w:rsidR="000D3102" w:rsidRPr="00496A7B" w:rsidRDefault="000D3102" w:rsidP="000D3102">
      <w:pPr>
        <w:numPr>
          <w:ilvl w:val="0"/>
          <w:numId w:val="6"/>
        </w:numPr>
        <w:ind w:left="426" w:hanging="426"/>
        <w:jc w:val="both"/>
        <w:rPr>
          <w:rFonts w:ascii="Century Gothic" w:hAnsi="Century Gothic" w:cs="Arial"/>
          <w:sz w:val="18"/>
          <w:szCs w:val="18"/>
          <w:shd w:val="clear" w:color="auto" w:fill="FFFFFF"/>
          <w:lang w:val="es-ES"/>
        </w:rPr>
      </w:pPr>
      <w:r w:rsidRPr="00496A7B">
        <w:rPr>
          <w:rFonts w:ascii="Century Gothic" w:hAnsi="Century Gothic" w:cs="Arial"/>
          <w:b/>
          <w:sz w:val="18"/>
          <w:szCs w:val="18"/>
          <w:shd w:val="clear" w:color="auto" w:fill="FFFFFF"/>
          <w:lang w:val="es-ES"/>
        </w:rPr>
        <w:t>COMPROMISO ANTICORRUPCIÓN.</w:t>
      </w:r>
    </w:p>
    <w:p w14:paraId="57BE0CC8" w14:textId="77777777" w:rsidR="000D3102" w:rsidRPr="00496A7B" w:rsidRDefault="000D3102" w:rsidP="000D3102">
      <w:pPr>
        <w:jc w:val="both"/>
        <w:rPr>
          <w:rFonts w:ascii="Century Gothic" w:hAnsi="Century Gothic" w:cs="Arial"/>
          <w:sz w:val="18"/>
          <w:szCs w:val="18"/>
          <w:shd w:val="clear" w:color="auto" w:fill="FFFFFF"/>
          <w:lang w:val="es-ES"/>
        </w:rPr>
      </w:pPr>
    </w:p>
    <w:p w14:paraId="30FD3504" w14:textId="174158B1" w:rsidR="000D3102" w:rsidRPr="00496A7B" w:rsidRDefault="000D3102" w:rsidP="000D3102">
      <w:pPr>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ES"/>
        </w:rPr>
        <w:t xml:space="preserve">Con la presentación de la cotización y la suscripción del futuro acto de Ratificación de Contrato, el oferente se obliga a prestar apoyo en la acción del estado </w:t>
      </w:r>
      <w:r w:rsidR="00026160" w:rsidRPr="00496A7B">
        <w:rPr>
          <w:rFonts w:ascii="Century Gothic" w:hAnsi="Century Gothic" w:cs="Arial"/>
          <w:sz w:val="18"/>
          <w:szCs w:val="18"/>
          <w:shd w:val="clear" w:color="auto" w:fill="FFFFFF"/>
          <w:lang w:val="es-ES"/>
        </w:rPr>
        <w:t>colombiano</w:t>
      </w:r>
      <w:r w:rsidRPr="00496A7B">
        <w:rPr>
          <w:rFonts w:ascii="Century Gothic" w:hAnsi="Century Gothic" w:cs="Arial"/>
          <w:sz w:val="18"/>
          <w:szCs w:val="18"/>
          <w:shd w:val="clear" w:color="auto" w:fill="FFFFFF"/>
          <w:lang w:val="es-ES"/>
        </w:rPr>
        <w:t>, para fortalecer y garantizar la transparencia de la contratación,</w:t>
      </w:r>
      <w:r w:rsidRPr="00496A7B">
        <w:rPr>
          <w:rFonts w:ascii="Century Gothic" w:hAnsi="Century Gothic" w:cs="Arial"/>
          <w:sz w:val="18"/>
          <w:szCs w:val="18"/>
        </w:rPr>
        <w:t xml:space="preserve"> </w:t>
      </w:r>
      <w:r w:rsidRPr="00496A7B">
        <w:rPr>
          <w:rFonts w:ascii="Century Gothic" w:hAnsi="Century Gothic" w:cs="Arial"/>
          <w:sz w:val="18"/>
          <w:szCs w:val="18"/>
          <w:shd w:val="clear" w:color="auto" w:fill="FFFFFF"/>
          <w:lang w:val="es-ES"/>
        </w:rPr>
        <w:t xml:space="preserve">y la rendición de cuentas de la administración pública y asume explícitamente los siguientes compromisos, así como los previstos en la Ley 1474 de 2011: </w:t>
      </w:r>
    </w:p>
    <w:p w14:paraId="7CE7A48E" w14:textId="77777777" w:rsidR="000D3102" w:rsidRPr="00496A7B" w:rsidRDefault="000D3102" w:rsidP="000D3102">
      <w:pPr>
        <w:ind w:left="426"/>
        <w:jc w:val="both"/>
        <w:rPr>
          <w:rFonts w:ascii="Century Gothic" w:hAnsi="Century Gothic" w:cs="Arial"/>
          <w:sz w:val="18"/>
          <w:szCs w:val="18"/>
          <w:shd w:val="clear" w:color="auto" w:fill="FFFFFF"/>
          <w:lang w:val="es-ES"/>
        </w:rPr>
      </w:pPr>
    </w:p>
    <w:p w14:paraId="5DA0CE13" w14:textId="77777777" w:rsidR="000D3102" w:rsidRPr="00496A7B" w:rsidRDefault="000D3102" w:rsidP="000D3102">
      <w:pPr>
        <w:numPr>
          <w:ilvl w:val="0"/>
          <w:numId w:val="9"/>
        </w:numPr>
        <w:tabs>
          <w:tab w:val="left" w:pos="142"/>
        </w:tabs>
        <w:ind w:left="142" w:hanging="142"/>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ES"/>
        </w:rPr>
        <w:t>Se Compromete a no ofrecer y no dar dádivas, sobornos o cualquier forma de halago, retribuciones o prebenda a servidores públicos o asesores de la Entidad, directamente o a través de sus empleados, contratistas o terceros.</w:t>
      </w:r>
    </w:p>
    <w:p w14:paraId="7D0E9DB8" w14:textId="77777777" w:rsidR="000D3102" w:rsidRPr="00496A7B" w:rsidRDefault="000D3102" w:rsidP="000D3102">
      <w:pPr>
        <w:ind w:left="284"/>
        <w:jc w:val="both"/>
        <w:rPr>
          <w:rFonts w:ascii="Century Gothic" w:hAnsi="Century Gothic" w:cs="Arial"/>
          <w:sz w:val="18"/>
          <w:szCs w:val="18"/>
          <w:shd w:val="clear" w:color="auto" w:fill="FFFFFF"/>
          <w:lang w:val="es-ES"/>
        </w:rPr>
      </w:pPr>
    </w:p>
    <w:p w14:paraId="34C58E7C" w14:textId="77777777" w:rsidR="000D3102" w:rsidRPr="00496A7B" w:rsidRDefault="000D3102" w:rsidP="000D3102">
      <w:pPr>
        <w:numPr>
          <w:ilvl w:val="0"/>
          <w:numId w:val="9"/>
        </w:numPr>
        <w:tabs>
          <w:tab w:val="left" w:pos="142"/>
        </w:tabs>
        <w:ind w:left="142" w:hanging="142"/>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ES"/>
        </w:rPr>
        <w:t>A no efectuar acuerdos, o realizar actos o conductas que tengan por objeto o efecto la colusión en el Proceso de Contratación.</w:t>
      </w:r>
    </w:p>
    <w:p w14:paraId="19F80197" w14:textId="77777777" w:rsidR="000D3102" w:rsidRPr="00496A7B" w:rsidRDefault="000D3102" w:rsidP="000D3102">
      <w:pPr>
        <w:ind w:left="284"/>
        <w:jc w:val="both"/>
        <w:rPr>
          <w:rFonts w:ascii="Century Gothic" w:hAnsi="Century Gothic" w:cs="Arial"/>
          <w:sz w:val="18"/>
          <w:szCs w:val="18"/>
          <w:shd w:val="clear" w:color="auto" w:fill="FFFFFF"/>
          <w:lang w:val="es-ES"/>
        </w:rPr>
      </w:pPr>
    </w:p>
    <w:p w14:paraId="5A61CFD3" w14:textId="44BFE588" w:rsidR="000D3102" w:rsidRPr="00496A7B" w:rsidRDefault="000D3102" w:rsidP="000D3102">
      <w:pPr>
        <w:numPr>
          <w:ilvl w:val="0"/>
          <w:numId w:val="9"/>
        </w:numPr>
        <w:tabs>
          <w:tab w:val="left" w:pos="142"/>
        </w:tabs>
        <w:ind w:left="142" w:hanging="142"/>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ES"/>
        </w:rPr>
        <w:t xml:space="preserve">A revelar la información </w:t>
      </w:r>
      <w:r w:rsidR="00584116" w:rsidRPr="00496A7B">
        <w:rPr>
          <w:rFonts w:ascii="Century Gothic" w:hAnsi="Century Gothic" w:cs="Arial"/>
          <w:sz w:val="18"/>
          <w:szCs w:val="18"/>
          <w:shd w:val="clear" w:color="auto" w:fill="FFFFFF"/>
          <w:lang w:val="es-ES"/>
        </w:rPr>
        <w:t>que,</w:t>
      </w:r>
      <w:r w:rsidRPr="00496A7B">
        <w:rPr>
          <w:rFonts w:ascii="Century Gothic" w:hAnsi="Century Gothic" w:cs="Arial"/>
          <w:sz w:val="18"/>
          <w:szCs w:val="18"/>
          <w:shd w:val="clear" w:color="auto" w:fill="FFFFFF"/>
          <w:lang w:val="es-ES"/>
        </w:rPr>
        <w:t xml:space="preserve"> sobre el Proceso de Contratación, nos soliciten los organismos de control de la República de Colombia.</w:t>
      </w:r>
    </w:p>
    <w:p w14:paraId="756EC6EA" w14:textId="77777777" w:rsidR="000D3102" w:rsidRPr="00496A7B" w:rsidRDefault="000D3102" w:rsidP="000D3102">
      <w:pPr>
        <w:ind w:left="284"/>
        <w:jc w:val="both"/>
        <w:rPr>
          <w:rFonts w:ascii="Century Gothic" w:hAnsi="Century Gothic" w:cs="Arial"/>
          <w:sz w:val="18"/>
          <w:szCs w:val="18"/>
          <w:shd w:val="clear" w:color="auto" w:fill="FFFFFF"/>
          <w:lang w:val="es-ES"/>
        </w:rPr>
      </w:pPr>
    </w:p>
    <w:p w14:paraId="35D1E31D" w14:textId="77777777" w:rsidR="000D3102" w:rsidRPr="00496A7B" w:rsidRDefault="000D3102" w:rsidP="000D3102">
      <w:pPr>
        <w:numPr>
          <w:ilvl w:val="0"/>
          <w:numId w:val="9"/>
        </w:numPr>
        <w:tabs>
          <w:tab w:val="left" w:pos="142"/>
        </w:tabs>
        <w:ind w:left="142" w:hanging="142"/>
        <w:jc w:val="both"/>
        <w:rPr>
          <w:rFonts w:ascii="Century Gothic" w:hAnsi="Century Gothic" w:cs="Arial"/>
          <w:sz w:val="18"/>
          <w:szCs w:val="18"/>
          <w:shd w:val="clear" w:color="auto" w:fill="FFFFFF"/>
          <w:lang w:val="es-ES"/>
        </w:rPr>
      </w:pPr>
      <w:r w:rsidRPr="00496A7B">
        <w:rPr>
          <w:rFonts w:ascii="Century Gothic" w:hAnsi="Century Gothic" w:cs="Arial"/>
          <w:sz w:val="18"/>
          <w:szCs w:val="18"/>
          <w:shd w:val="clear" w:color="auto" w:fill="FFFFFF"/>
          <w:lang w:val="es-ES"/>
        </w:rPr>
        <w:t xml:space="preserve">Nos comprometemos a comunicar a nuestros empleados y asesores el contenido del presente Compromiso Anticorrupción, explicar su importancia y las consecuencias de su incumplimiento por nuestra parte, y la de nuestros empleados o asesores. </w:t>
      </w:r>
      <w:r w:rsidRPr="00496A7B">
        <w:rPr>
          <w:rFonts w:ascii="Century Gothic" w:hAnsi="Century Gothic" w:cs="Arial"/>
          <w:sz w:val="18"/>
          <w:szCs w:val="18"/>
          <w:shd w:val="clear" w:color="auto" w:fill="FFFFFF"/>
          <w:lang w:val="es-ES"/>
        </w:rPr>
        <w:cr/>
      </w:r>
    </w:p>
    <w:p w14:paraId="50029CC9" w14:textId="77777777" w:rsidR="000D3102" w:rsidRPr="00496A7B" w:rsidRDefault="000D3102" w:rsidP="000D3102">
      <w:pPr>
        <w:ind w:left="426"/>
        <w:jc w:val="both"/>
        <w:rPr>
          <w:rFonts w:ascii="Century Gothic" w:hAnsi="Century Gothic" w:cs="Arial"/>
          <w:sz w:val="18"/>
          <w:szCs w:val="18"/>
          <w:shd w:val="clear" w:color="auto" w:fill="FFFFFF"/>
          <w:lang w:val="es-ES"/>
        </w:rPr>
      </w:pPr>
    </w:p>
    <w:p w14:paraId="6797F3B1" w14:textId="77777777" w:rsidR="00584116" w:rsidRDefault="00584116" w:rsidP="000D3102">
      <w:pPr>
        <w:jc w:val="both"/>
        <w:rPr>
          <w:rFonts w:ascii="Century Gothic" w:hAnsi="Century Gothic" w:cs="Arial"/>
          <w:sz w:val="18"/>
          <w:szCs w:val="18"/>
          <w:lang w:val="es-MX"/>
        </w:rPr>
      </w:pPr>
    </w:p>
    <w:p w14:paraId="0F45AF47" w14:textId="10D5728B" w:rsidR="000D3102" w:rsidRPr="00496A7B" w:rsidRDefault="000D3102" w:rsidP="000D3102">
      <w:pPr>
        <w:jc w:val="both"/>
        <w:rPr>
          <w:rFonts w:ascii="Century Gothic" w:hAnsi="Century Gothic" w:cs="Arial"/>
          <w:sz w:val="18"/>
          <w:szCs w:val="18"/>
          <w:lang w:val="es-MX"/>
        </w:rPr>
      </w:pPr>
      <w:r w:rsidRPr="00496A7B">
        <w:rPr>
          <w:rFonts w:ascii="Century Gothic" w:hAnsi="Century Gothic" w:cs="Arial"/>
          <w:sz w:val="18"/>
          <w:szCs w:val="18"/>
          <w:lang w:val="es-MX"/>
        </w:rPr>
        <w:t>En espera de una pronta respuesta.</w:t>
      </w:r>
    </w:p>
    <w:p w14:paraId="7F61EB9D" w14:textId="77777777" w:rsidR="000D3102" w:rsidRPr="00496A7B" w:rsidRDefault="000D3102" w:rsidP="000D3102">
      <w:pPr>
        <w:jc w:val="both"/>
        <w:rPr>
          <w:rFonts w:ascii="Century Gothic" w:hAnsi="Century Gothic" w:cs="Arial"/>
          <w:sz w:val="18"/>
          <w:szCs w:val="18"/>
          <w:lang w:val="es-MX"/>
        </w:rPr>
      </w:pPr>
    </w:p>
    <w:p w14:paraId="6A98E868" w14:textId="2ADE1F9D" w:rsidR="000D3102" w:rsidRDefault="000D3102" w:rsidP="000D3102">
      <w:pPr>
        <w:ind w:left="360"/>
        <w:jc w:val="both"/>
        <w:rPr>
          <w:rFonts w:ascii="Century Gothic" w:hAnsi="Century Gothic" w:cs="Arial"/>
          <w:sz w:val="18"/>
          <w:szCs w:val="18"/>
          <w:lang w:val="es-MX"/>
        </w:rPr>
      </w:pPr>
    </w:p>
    <w:p w14:paraId="60595A99" w14:textId="77777777" w:rsidR="000D3102" w:rsidRPr="00496A7B" w:rsidRDefault="000D3102" w:rsidP="000D3102">
      <w:pPr>
        <w:ind w:left="360"/>
        <w:jc w:val="both"/>
        <w:rPr>
          <w:rFonts w:ascii="Century Gothic" w:hAnsi="Century Gothic" w:cs="Arial"/>
          <w:sz w:val="18"/>
          <w:szCs w:val="18"/>
          <w:lang w:val="es-MX"/>
        </w:rPr>
      </w:pPr>
    </w:p>
    <w:p w14:paraId="5EF578AC" w14:textId="4B6CCC27" w:rsidR="000D3102" w:rsidRDefault="000D3102" w:rsidP="000D3102">
      <w:pPr>
        <w:ind w:left="360"/>
        <w:jc w:val="both"/>
        <w:rPr>
          <w:rFonts w:ascii="Century Gothic" w:hAnsi="Century Gothic" w:cs="Arial"/>
          <w:sz w:val="18"/>
          <w:szCs w:val="18"/>
          <w:lang w:val="es-MX"/>
        </w:rPr>
      </w:pPr>
    </w:p>
    <w:p w14:paraId="27E0E1DD" w14:textId="2AE473A3" w:rsidR="00584116" w:rsidRDefault="00584116" w:rsidP="000D3102">
      <w:pPr>
        <w:ind w:left="360"/>
        <w:jc w:val="both"/>
        <w:rPr>
          <w:rFonts w:ascii="Century Gothic" w:hAnsi="Century Gothic" w:cs="Arial"/>
          <w:sz w:val="18"/>
          <w:szCs w:val="18"/>
          <w:lang w:val="es-MX"/>
        </w:rPr>
      </w:pPr>
    </w:p>
    <w:p w14:paraId="1934FE06" w14:textId="77777777" w:rsidR="00584116" w:rsidRDefault="00584116" w:rsidP="000D3102">
      <w:pPr>
        <w:ind w:left="360"/>
        <w:jc w:val="both"/>
        <w:rPr>
          <w:rFonts w:ascii="Century Gothic" w:hAnsi="Century Gothic" w:cs="Arial"/>
          <w:sz w:val="18"/>
          <w:szCs w:val="18"/>
          <w:lang w:val="es-MX"/>
        </w:rPr>
      </w:pPr>
    </w:p>
    <w:p w14:paraId="01CF6379" w14:textId="77777777" w:rsidR="00584116" w:rsidRPr="00496A7B" w:rsidRDefault="00584116" w:rsidP="000D3102">
      <w:pPr>
        <w:ind w:left="360"/>
        <w:jc w:val="both"/>
        <w:rPr>
          <w:rFonts w:ascii="Century Gothic" w:hAnsi="Century Gothic" w:cs="Arial"/>
          <w:sz w:val="18"/>
          <w:szCs w:val="18"/>
          <w:lang w:val="es-MX"/>
        </w:rPr>
      </w:pPr>
    </w:p>
    <w:p w14:paraId="0A233734" w14:textId="6F83FCDB" w:rsidR="000D3102" w:rsidRPr="00496A7B" w:rsidRDefault="00584116" w:rsidP="000D3102">
      <w:pPr>
        <w:jc w:val="center"/>
        <w:rPr>
          <w:rFonts w:ascii="Century Gothic" w:hAnsi="Century Gothic" w:cs="Arial"/>
          <w:b/>
          <w:sz w:val="18"/>
          <w:szCs w:val="18"/>
          <w:lang w:val="es-MX"/>
        </w:rPr>
      </w:pPr>
      <w:r w:rsidRPr="00496A7B">
        <w:rPr>
          <w:rFonts w:ascii="Century Gothic" w:hAnsi="Century Gothic" w:cs="Arial"/>
          <w:b/>
          <w:sz w:val="18"/>
          <w:szCs w:val="18"/>
          <w:lang w:val="es-MX"/>
        </w:rPr>
        <w:t>Guillermo Escobar Castro</w:t>
      </w:r>
    </w:p>
    <w:p w14:paraId="04097BC5" w14:textId="2D337A38" w:rsidR="000D3102" w:rsidRPr="004D43DB" w:rsidRDefault="00584116" w:rsidP="000D3102">
      <w:pPr>
        <w:jc w:val="center"/>
        <w:rPr>
          <w:rFonts w:ascii="Century Gothic" w:hAnsi="Century Gothic" w:cs="Arial"/>
          <w:bCs/>
          <w:sz w:val="18"/>
          <w:szCs w:val="18"/>
          <w:lang w:val="es-MX"/>
        </w:rPr>
      </w:pPr>
      <w:r w:rsidRPr="004D43DB">
        <w:rPr>
          <w:rFonts w:ascii="Century Gothic" w:hAnsi="Century Gothic" w:cs="Arial"/>
          <w:bCs/>
          <w:sz w:val="18"/>
          <w:szCs w:val="18"/>
          <w:lang w:val="es-MX"/>
        </w:rPr>
        <w:t>Director General IDIGER</w:t>
      </w:r>
    </w:p>
    <w:p w14:paraId="7ADDD8AE" w14:textId="77777777" w:rsidR="000D3102" w:rsidRPr="004D43DB" w:rsidRDefault="000D3102" w:rsidP="000D3102">
      <w:pPr>
        <w:jc w:val="center"/>
        <w:rPr>
          <w:rFonts w:ascii="Century Gothic" w:hAnsi="Century Gothic" w:cs="Arial"/>
          <w:bCs/>
          <w:sz w:val="18"/>
          <w:szCs w:val="18"/>
          <w:lang w:val="es-MX"/>
        </w:rPr>
      </w:pPr>
      <w:r w:rsidRPr="004D43DB">
        <w:rPr>
          <w:rFonts w:ascii="Century Gothic" w:hAnsi="Century Gothic" w:cs="Arial"/>
          <w:bCs/>
          <w:sz w:val="18"/>
          <w:szCs w:val="18"/>
          <w:lang w:val="es-MX"/>
        </w:rPr>
        <w:t>Ordenador del Gasto FONDIGER</w:t>
      </w:r>
    </w:p>
    <w:p w14:paraId="2BCE7A2E" w14:textId="2BC9B1F5" w:rsidR="000D3102" w:rsidRDefault="000D3102" w:rsidP="000D3102">
      <w:pPr>
        <w:rPr>
          <w:rFonts w:ascii="Century Gothic" w:hAnsi="Century Gothic" w:cs="Arial"/>
          <w:sz w:val="18"/>
          <w:szCs w:val="18"/>
          <w:lang w:val="es-MX"/>
        </w:rPr>
      </w:pPr>
    </w:p>
    <w:p w14:paraId="73BCD96B" w14:textId="2EEDE0C6" w:rsidR="008415DB" w:rsidRDefault="008415DB" w:rsidP="000D3102">
      <w:pPr>
        <w:rPr>
          <w:rFonts w:ascii="Century Gothic" w:hAnsi="Century Gothic" w:cs="Arial"/>
          <w:sz w:val="18"/>
          <w:szCs w:val="18"/>
          <w:lang w:val="es-MX"/>
        </w:rPr>
      </w:pPr>
    </w:p>
    <w:tbl>
      <w:tblPr>
        <w:tblStyle w:val="Tablaconcuadrcula"/>
        <w:tblW w:w="9067" w:type="dxa"/>
        <w:tblLook w:val="04A0" w:firstRow="1" w:lastRow="0" w:firstColumn="1" w:lastColumn="0" w:noHBand="0" w:noVBand="1"/>
      </w:tblPr>
      <w:tblGrid>
        <w:gridCol w:w="1451"/>
        <w:gridCol w:w="4073"/>
        <w:gridCol w:w="1984"/>
        <w:gridCol w:w="1559"/>
      </w:tblGrid>
      <w:tr w:rsidR="008415DB" w:rsidRPr="008415DB" w14:paraId="274610FA" w14:textId="77777777" w:rsidTr="00B96036">
        <w:tc>
          <w:tcPr>
            <w:tcW w:w="1451" w:type="dxa"/>
          </w:tcPr>
          <w:p w14:paraId="5CA2B4BA"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4073" w:type="dxa"/>
          </w:tcPr>
          <w:p w14:paraId="68FC1B4F" w14:textId="77777777" w:rsidR="008415DB" w:rsidRPr="008415DB" w:rsidRDefault="008415DB" w:rsidP="00B96036">
            <w:pPr>
              <w:jc w:val="cente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Nombre</w:t>
            </w:r>
          </w:p>
        </w:tc>
        <w:tc>
          <w:tcPr>
            <w:tcW w:w="1984" w:type="dxa"/>
          </w:tcPr>
          <w:p w14:paraId="2AB09A70" w14:textId="77777777" w:rsidR="008415DB" w:rsidRPr="008415DB" w:rsidRDefault="008415DB" w:rsidP="00B96036">
            <w:pPr>
              <w:jc w:val="cente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Firma</w:t>
            </w:r>
          </w:p>
        </w:tc>
        <w:tc>
          <w:tcPr>
            <w:tcW w:w="1559" w:type="dxa"/>
          </w:tcPr>
          <w:p w14:paraId="54219460" w14:textId="77777777" w:rsidR="008415DB" w:rsidRPr="008415DB" w:rsidRDefault="008415DB" w:rsidP="00B96036">
            <w:pPr>
              <w:jc w:val="cente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Fecha</w:t>
            </w:r>
          </w:p>
        </w:tc>
      </w:tr>
      <w:tr w:rsidR="008415DB" w:rsidRPr="008415DB" w14:paraId="73C498FD" w14:textId="77777777" w:rsidTr="00B96036">
        <w:tc>
          <w:tcPr>
            <w:tcW w:w="1451" w:type="dxa"/>
          </w:tcPr>
          <w:p w14:paraId="46060217" w14:textId="77777777" w:rsidR="008415DB" w:rsidRPr="008415DB" w:rsidRDefault="008415DB" w:rsidP="00B96036">
            <w:pP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Proyectó:</w:t>
            </w:r>
          </w:p>
        </w:tc>
        <w:tc>
          <w:tcPr>
            <w:tcW w:w="4073" w:type="dxa"/>
          </w:tcPr>
          <w:p w14:paraId="6F8AF9D4"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1984" w:type="dxa"/>
          </w:tcPr>
          <w:p w14:paraId="419F332D"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1559" w:type="dxa"/>
          </w:tcPr>
          <w:p w14:paraId="137B1440" w14:textId="77777777" w:rsidR="008415DB" w:rsidRPr="008415DB" w:rsidRDefault="008415DB" w:rsidP="00B96036">
            <w:pPr>
              <w:rPr>
                <w:rFonts w:ascii="Century Gothic" w:eastAsia="Times New Roman" w:hAnsi="Century Gothic" w:cs="Arial"/>
                <w:kern w:val="18"/>
                <w:sz w:val="16"/>
                <w:szCs w:val="16"/>
                <w:lang w:val="es-ES" w:eastAsia="es-ES"/>
              </w:rPr>
            </w:pPr>
          </w:p>
        </w:tc>
      </w:tr>
      <w:tr w:rsidR="008415DB" w:rsidRPr="008415DB" w14:paraId="619C8D53" w14:textId="77777777" w:rsidTr="00B96036">
        <w:tc>
          <w:tcPr>
            <w:tcW w:w="1451" w:type="dxa"/>
          </w:tcPr>
          <w:p w14:paraId="582E1586" w14:textId="77777777" w:rsidR="008415DB" w:rsidRPr="008415DB" w:rsidRDefault="008415DB" w:rsidP="00B96036">
            <w:pP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Revisó:</w:t>
            </w:r>
          </w:p>
        </w:tc>
        <w:tc>
          <w:tcPr>
            <w:tcW w:w="4073" w:type="dxa"/>
          </w:tcPr>
          <w:p w14:paraId="7AFC9A01" w14:textId="3384C0DE" w:rsidR="008415DB" w:rsidRPr="008415DB" w:rsidRDefault="008415DB" w:rsidP="00B96036">
            <w:pPr>
              <w:rPr>
                <w:rFonts w:ascii="Century Gothic" w:eastAsia="Times New Roman" w:hAnsi="Century Gothic" w:cs="Arial"/>
                <w:kern w:val="18"/>
                <w:sz w:val="16"/>
                <w:szCs w:val="16"/>
                <w:lang w:val="es-ES" w:eastAsia="es-ES"/>
              </w:rPr>
            </w:pPr>
            <w:r>
              <w:rPr>
                <w:rFonts w:ascii="Century Gothic" w:hAnsi="Century Gothic" w:cs="Arial"/>
                <w:color w:val="222222"/>
                <w:sz w:val="16"/>
                <w:szCs w:val="16"/>
                <w:shd w:val="clear" w:color="auto" w:fill="FFFFFF"/>
              </w:rPr>
              <w:t>Nelson Rincón</w:t>
            </w:r>
            <w:r w:rsidRPr="008415DB">
              <w:rPr>
                <w:rFonts w:ascii="Century Gothic" w:hAnsi="Century Gothic" w:cs="Arial"/>
                <w:color w:val="222222"/>
                <w:sz w:val="16"/>
                <w:szCs w:val="16"/>
                <w:shd w:val="clear" w:color="auto" w:fill="FFFFFF"/>
              </w:rPr>
              <w:t xml:space="preserve"> – Abogad</w:t>
            </w:r>
            <w:r>
              <w:rPr>
                <w:rFonts w:ascii="Century Gothic" w:hAnsi="Century Gothic" w:cs="Arial"/>
                <w:color w:val="222222"/>
                <w:sz w:val="16"/>
                <w:szCs w:val="16"/>
                <w:shd w:val="clear" w:color="auto" w:fill="FFFFFF"/>
              </w:rPr>
              <w:t>o</w:t>
            </w:r>
            <w:r w:rsidRPr="008415DB">
              <w:rPr>
                <w:rFonts w:ascii="Century Gothic" w:hAnsi="Century Gothic" w:cs="Arial"/>
                <w:color w:val="222222"/>
                <w:sz w:val="16"/>
                <w:szCs w:val="16"/>
                <w:shd w:val="clear" w:color="auto" w:fill="FFFFFF"/>
              </w:rPr>
              <w:t xml:space="preserve"> Contratista</w:t>
            </w:r>
          </w:p>
        </w:tc>
        <w:tc>
          <w:tcPr>
            <w:tcW w:w="1984" w:type="dxa"/>
          </w:tcPr>
          <w:p w14:paraId="47AD20E2"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1559" w:type="dxa"/>
          </w:tcPr>
          <w:p w14:paraId="57D35624" w14:textId="77777777" w:rsidR="008415DB" w:rsidRPr="008415DB" w:rsidRDefault="008415DB" w:rsidP="00B96036">
            <w:pPr>
              <w:rPr>
                <w:rFonts w:ascii="Century Gothic" w:eastAsia="Times New Roman" w:hAnsi="Century Gothic" w:cs="Arial"/>
                <w:kern w:val="18"/>
                <w:sz w:val="16"/>
                <w:szCs w:val="16"/>
                <w:lang w:val="es-ES" w:eastAsia="es-ES"/>
              </w:rPr>
            </w:pPr>
          </w:p>
        </w:tc>
      </w:tr>
      <w:tr w:rsidR="008415DB" w:rsidRPr="008415DB" w14:paraId="292D6B13" w14:textId="77777777" w:rsidTr="00B96036">
        <w:trPr>
          <w:trHeight w:val="113"/>
        </w:trPr>
        <w:tc>
          <w:tcPr>
            <w:tcW w:w="1451" w:type="dxa"/>
          </w:tcPr>
          <w:p w14:paraId="4DE698B8" w14:textId="77777777" w:rsidR="008415DB" w:rsidRPr="008415DB" w:rsidRDefault="008415DB" w:rsidP="00B96036">
            <w:pPr>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Aprobó:</w:t>
            </w:r>
          </w:p>
        </w:tc>
        <w:tc>
          <w:tcPr>
            <w:tcW w:w="4073" w:type="dxa"/>
          </w:tcPr>
          <w:p w14:paraId="227DB671"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1984" w:type="dxa"/>
          </w:tcPr>
          <w:p w14:paraId="4BCCE098" w14:textId="77777777" w:rsidR="008415DB" w:rsidRPr="008415DB" w:rsidRDefault="008415DB" w:rsidP="00B96036">
            <w:pPr>
              <w:rPr>
                <w:rFonts w:ascii="Century Gothic" w:eastAsia="Times New Roman" w:hAnsi="Century Gothic" w:cs="Arial"/>
                <w:kern w:val="18"/>
                <w:sz w:val="16"/>
                <w:szCs w:val="16"/>
                <w:lang w:val="es-ES" w:eastAsia="es-ES"/>
              </w:rPr>
            </w:pPr>
          </w:p>
        </w:tc>
        <w:tc>
          <w:tcPr>
            <w:tcW w:w="1559" w:type="dxa"/>
          </w:tcPr>
          <w:p w14:paraId="0DD1155E" w14:textId="77777777" w:rsidR="008415DB" w:rsidRPr="008415DB" w:rsidRDefault="008415DB" w:rsidP="00B96036">
            <w:pPr>
              <w:rPr>
                <w:rFonts w:ascii="Century Gothic" w:eastAsia="Times New Roman" w:hAnsi="Century Gothic" w:cs="Arial"/>
                <w:kern w:val="18"/>
                <w:sz w:val="16"/>
                <w:szCs w:val="16"/>
                <w:lang w:val="es-ES" w:eastAsia="es-ES"/>
              </w:rPr>
            </w:pPr>
          </w:p>
        </w:tc>
      </w:tr>
      <w:tr w:rsidR="008415DB" w:rsidRPr="008415DB" w14:paraId="753BDFD7" w14:textId="77777777" w:rsidTr="00B96036">
        <w:tc>
          <w:tcPr>
            <w:tcW w:w="9067" w:type="dxa"/>
            <w:gridSpan w:val="4"/>
          </w:tcPr>
          <w:p w14:paraId="4E718D05" w14:textId="77777777" w:rsidR="008415DB" w:rsidRPr="008415DB" w:rsidRDefault="008415DB" w:rsidP="00B96036">
            <w:pPr>
              <w:jc w:val="both"/>
              <w:rPr>
                <w:rFonts w:ascii="Century Gothic" w:eastAsia="Times New Roman" w:hAnsi="Century Gothic" w:cs="Arial"/>
                <w:kern w:val="18"/>
                <w:sz w:val="16"/>
                <w:szCs w:val="16"/>
                <w:lang w:val="es-ES" w:eastAsia="es-ES"/>
              </w:rPr>
            </w:pPr>
            <w:r w:rsidRPr="008415DB">
              <w:rPr>
                <w:rFonts w:ascii="Century Gothic" w:eastAsia="Times New Roman" w:hAnsi="Century Gothic" w:cs="Arial"/>
                <w:kern w:val="18"/>
                <w:sz w:val="16"/>
                <w:szCs w:val="16"/>
                <w:lang w:val="es-ES" w:eastAsia="es-ES"/>
              </w:rPr>
              <w:t>Declaramos que hemos revisado el presente documento y lo hemos encontrado ajustado a las normas y disposiciones legales, razón por la cual lo presentamos para la firma.</w:t>
            </w:r>
          </w:p>
        </w:tc>
      </w:tr>
    </w:tbl>
    <w:p w14:paraId="76D4CBFE" w14:textId="77777777" w:rsidR="008415DB" w:rsidRPr="008415DB" w:rsidRDefault="008415DB" w:rsidP="000D3102">
      <w:pPr>
        <w:rPr>
          <w:rFonts w:ascii="Century Gothic" w:hAnsi="Century Gothic" w:cs="Arial"/>
          <w:sz w:val="18"/>
          <w:szCs w:val="18"/>
          <w:lang w:val="es-MX"/>
        </w:rPr>
      </w:pPr>
    </w:p>
    <w:p w14:paraId="1C6AF9C4" w14:textId="77777777" w:rsidR="00242B50" w:rsidRPr="00496A7B" w:rsidRDefault="00242B50" w:rsidP="008870C9">
      <w:pPr>
        <w:rPr>
          <w:rFonts w:ascii="Century Gothic" w:hAnsi="Century Gothic" w:cs="Arial"/>
          <w:color w:val="000000"/>
          <w:sz w:val="18"/>
          <w:szCs w:val="18"/>
          <w:lang w:val="es-ES"/>
        </w:rPr>
      </w:pPr>
    </w:p>
    <w:p w14:paraId="4EFC99BC" w14:textId="77777777" w:rsidR="000D45C5" w:rsidRPr="00496A7B" w:rsidRDefault="000D45C5" w:rsidP="008870C9">
      <w:pPr>
        <w:rPr>
          <w:rFonts w:ascii="Century Gothic" w:hAnsi="Century Gothic" w:cs="Arial"/>
          <w:color w:val="000000"/>
          <w:sz w:val="18"/>
          <w:szCs w:val="18"/>
          <w:lang w:val="es-ES"/>
        </w:rPr>
      </w:pPr>
    </w:p>
    <w:p w14:paraId="4BA2B0B7" w14:textId="77777777" w:rsidR="000D45C5" w:rsidRPr="00496A7B" w:rsidRDefault="000D45C5" w:rsidP="008870C9">
      <w:pPr>
        <w:rPr>
          <w:rFonts w:ascii="Century Gothic" w:hAnsi="Century Gothic" w:cs="Arial"/>
          <w:color w:val="000000"/>
          <w:sz w:val="18"/>
          <w:szCs w:val="18"/>
          <w:lang w:val="es-ES"/>
        </w:rPr>
      </w:pPr>
    </w:p>
    <w:p w14:paraId="3DF6E9F1" w14:textId="77777777" w:rsidR="00215E14" w:rsidRPr="00496A7B" w:rsidRDefault="00215E14" w:rsidP="00215E14">
      <w:pPr>
        <w:pStyle w:val="Direccininterior"/>
        <w:rPr>
          <w:rFonts w:ascii="Century Gothic" w:hAnsi="Century Gothic" w:cs="Arial"/>
          <w:b/>
          <w:sz w:val="18"/>
          <w:szCs w:val="18"/>
        </w:rPr>
      </w:pPr>
    </w:p>
    <w:sectPr w:rsidR="00215E14" w:rsidRPr="00496A7B" w:rsidSect="00E34A4D">
      <w:headerReference w:type="default" r:id="rId7"/>
      <w:footerReference w:type="default" r:id="rId8"/>
      <w:pgSz w:w="12240" w:h="15840"/>
      <w:pgMar w:top="1929" w:right="1701" w:bottom="1417" w:left="1701" w:header="71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21700" w14:textId="77777777" w:rsidR="002D2006" w:rsidRDefault="002D2006" w:rsidP="00D8445C">
      <w:r>
        <w:separator/>
      </w:r>
    </w:p>
  </w:endnote>
  <w:endnote w:type="continuationSeparator" w:id="0">
    <w:p w14:paraId="48957895" w14:textId="77777777" w:rsidR="002D2006" w:rsidRDefault="002D2006" w:rsidP="00D8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3DDD" w14:textId="42BCB08A" w:rsidR="00E34A4D" w:rsidRDefault="00E34A4D">
    <w:pPr>
      <w:pStyle w:val="Piedepgina"/>
      <w:rPr>
        <w:b/>
        <w:bCs/>
        <w:sz w:val="16"/>
        <w:szCs w:val="16"/>
      </w:rPr>
    </w:pPr>
    <w:r>
      <w:rPr>
        <w:noProof/>
        <w:lang w:eastAsia="es-CO"/>
      </w:rPr>
      <w:drawing>
        <wp:anchor distT="0" distB="0" distL="114300" distR="114300" simplePos="0" relativeHeight="251668480" behindDoc="0" locked="0" layoutInCell="1" allowOverlap="1" wp14:anchorId="777F2689" wp14:editId="75EF37F9">
          <wp:simplePos x="0" y="0"/>
          <wp:positionH relativeFrom="margin">
            <wp:align>center</wp:align>
          </wp:positionH>
          <wp:positionV relativeFrom="paragraph">
            <wp:posOffset>-462280</wp:posOffset>
          </wp:positionV>
          <wp:extent cx="6657340" cy="565150"/>
          <wp:effectExtent l="0" t="0" r="0" b="6350"/>
          <wp:wrapNone/>
          <wp:docPr id="3" name="Imagen 3" descr="inferior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erior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565150"/>
                  </a:xfrm>
                  <a:prstGeom prst="rect">
                    <a:avLst/>
                  </a:prstGeom>
                  <a:noFill/>
                </pic:spPr>
              </pic:pic>
            </a:graphicData>
          </a:graphic>
          <wp14:sizeRelH relativeFrom="page">
            <wp14:pctWidth>0</wp14:pctWidth>
          </wp14:sizeRelH>
          <wp14:sizeRelV relativeFrom="page">
            <wp14:pctHeight>0</wp14:pctHeight>
          </wp14:sizeRelV>
        </wp:anchor>
      </w:drawing>
    </w:r>
  </w:p>
  <w:p w14:paraId="647FB864" w14:textId="72DDD18B" w:rsidR="00D8445C" w:rsidRDefault="00E34A4D">
    <w:pPr>
      <w:pStyle w:val="Piedepgina"/>
    </w:pPr>
    <w:r>
      <w:rPr>
        <w:b/>
        <w:bCs/>
        <w:sz w:val="16"/>
        <w:szCs w:val="16"/>
      </w:rPr>
      <w:t xml:space="preserve">Nota: </w:t>
    </w:r>
    <w:r>
      <w:rPr>
        <w:sz w:val="16"/>
        <w:szCs w:val="16"/>
      </w:rPr>
      <w:t xml:space="preserve">Si este documento se encuentra impreso se considera Copia no Controlada. La versión vigente está publicada en el sitio web del Instituto Distrital de la Gestión del Riesgo y Cambio Climático.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C196" w14:textId="77777777" w:rsidR="002D2006" w:rsidRDefault="002D2006" w:rsidP="00D8445C">
      <w:r>
        <w:separator/>
      </w:r>
    </w:p>
  </w:footnote>
  <w:footnote w:type="continuationSeparator" w:id="0">
    <w:p w14:paraId="5B4A87D6" w14:textId="77777777" w:rsidR="002D2006" w:rsidRDefault="002D2006" w:rsidP="00D84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403827" w:rsidRPr="00F94D3C" w14:paraId="5F8C9A33" w14:textId="77777777" w:rsidTr="00B96036">
      <w:trPr>
        <w:trHeight w:val="244"/>
        <w:jc w:val="center"/>
      </w:trPr>
      <w:tc>
        <w:tcPr>
          <w:tcW w:w="1810" w:type="dxa"/>
          <w:vMerge w:val="restart"/>
          <w:vAlign w:val="center"/>
        </w:tcPr>
        <w:p w14:paraId="34BAA118" w14:textId="77777777" w:rsidR="00403827" w:rsidRPr="00F94D3C" w:rsidRDefault="00403827" w:rsidP="00403827">
          <w:pPr>
            <w:tabs>
              <w:tab w:val="center" w:pos="4419"/>
              <w:tab w:val="right" w:pos="8838"/>
            </w:tabs>
            <w:suppressAutoHyphens/>
            <w:ind w:left="-113" w:right="-99"/>
            <w:jc w:val="center"/>
            <w:rPr>
              <w:rFonts w:ascii="Arial" w:hAnsi="Arial" w:cs="Arial"/>
              <w:lang w:val="es-ES" w:eastAsia="ar-SA"/>
            </w:rPr>
          </w:pPr>
          <w:bookmarkStart w:id="1" w:name="_Hlk58569128"/>
          <w:r>
            <w:rPr>
              <w:rFonts w:ascii="Arial" w:hAnsi="Arial" w:cs="Arial"/>
              <w:noProof/>
            </w:rPr>
            <w:drawing>
              <wp:inline distT="0" distB="0" distL="0" distR="0" wp14:anchorId="7957094D" wp14:editId="1B0CD356">
                <wp:extent cx="668436" cy="811306"/>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76C2DBB3" w14:textId="17290513" w:rsidR="00403827" w:rsidRPr="00B4146E" w:rsidRDefault="00403827" w:rsidP="00403827">
          <w:pPr>
            <w:tabs>
              <w:tab w:val="center" w:pos="4419"/>
              <w:tab w:val="right" w:pos="8838"/>
            </w:tabs>
            <w:suppressAutoHyphens/>
            <w:contextualSpacing/>
            <w:jc w:val="center"/>
            <w:rPr>
              <w:rFonts w:ascii="Century Gothic" w:hAnsi="Century Gothic" w:cs="Arial"/>
              <w:b/>
              <w:sz w:val="16"/>
              <w:szCs w:val="16"/>
              <w:lang w:val="es-ES" w:eastAsia="ar-SA"/>
            </w:rPr>
          </w:pPr>
          <w:r>
            <w:rPr>
              <w:rFonts w:ascii="Century Gothic" w:hAnsi="Century Gothic" w:cs="Arial"/>
              <w:b/>
              <w:sz w:val="22"/>
              <w:szCs w:val="22"/>
              <w:lang w:eastAsia="ar-SA"/>
            </w:rPr>
            <w:t>SOLICITUD DE COTIZACIÓN</w:t>
          </w:r>
          <w:r w:rsidRPr="00A07C53">
            <w:rPr>
              <w:rFonts w:ascii="Century Gothic" w:hAnsi="Century Gothic" w:cs="Arial"/>
              <w:b/>
              <w:sz w:val="22"/>
              <w:szCs w:val="22"/>
              <w:lang w:eastAsia="ar-SA"/>
            </w:rPr>
            <w:t xml:space="preserve"> </w:t>
          </w:r>
          <w:r>
            <w:rPr>
              <w:rFonts w:ascii="Century Gothic" w:hAnsi="Century Gothic" w:cs="Arial"/>
              <w:b/>
              <w:sz w:val="22"/>
              <w:szCs w:val="22"/>
              <w:lang w:eastAsia="ar-SA"/>
            </w:rPr>
            <w:t>BAJO RÉGIMEN ESPECIAL</w:t>
          </w:r>
        </w:p>
      </w:tc>
      <w:tc>
        <w:tcPr>
          <w:tcW w:w="2286" w:type="dxa"/>
        </w:tcPr>
        <w:p w14:paraId="2C7354E5" w14:textId="22F210A2" w:rsidR="00403827" w:rsidRPr="00A07C53" w:rsidRDefault="00403827" w:rsidP="00403827">
          <w:pPr>
            <w:tabs>
              <w:tab w:val="center" w:pos="4419"/>
              <w:tab w:val="right" w:pos="8838"/>
            </w:tabs>
            <w:suppressAutoHyphens/>
            <w:rPr>
              <w:rFonts w:ascii="Century Gothic" w:hAnsi="Century Gothic" w:cs="Arial"/>
              <w:bCs/>
              <w:sz w:val="16"/>
              <w:szCs w:val="16"/>
              <w:lang w:val="es-ES" w:eastAsia="ar-SA"/>
            </w:rPr>
          </w:pPr>
          <w:r w:rsidRPr="00A07C53">
            <w:rPr>
              <w:rFonts w:ascii="Century Gothic" w:hAnsi="Century Gothic" w:cs="Arial"/>
              <w:bCs/>
              <w:sz w:val="16"/>
              <w:szCs w:val="16"/>
              <w:lang w:val="es-ES" w:eastAsia="ar-SA"/>
            </w:rPr>
            <w:t xml:space="preserve">Código: </w:t>
          </w:r>
          <w:r>
            <w:rPr>
              <w:rFonts w:ascii="Century Gothic" w:hAnsi="Century Gothic" w:cs="Arial"/>
              <w:bCs/>
              <w:sz w:val="16"/>
              <w:szCs w:val="16"/>
              <w:lang w:val="es-ES" w:eastAsia="ar-SA"/>
            </w:rPr>
            <w:t>GC-FT-</w:t>
          </w:r>
          <w:r w:rsidR="007E57CF">
            <w:rPr>
              <w:rFonts w:ascii="Century Gothic" w:hAnsi="Century Gothic" w:cs="Arial"/>
              <w:bCs/>
              <w:sz w:val="16"/>
              <w:szCs w:val="16"/>
              <w:lang w:val="es-ES" w:eastAsia="ar-SA"/>
            </w:rPr>
            <w:t>72</w:t>
          </w:r>
        </w:p>
      </w:tc>
    </w:tr>
    <w:tr w:rsidR="00403827" w:rsidRPr="00F94D3C" w14:paraId="2EF18BA6" w14:textId="77777777" w:rsidTr="00B96036">
      <w:tblPrEx>
        <w:tblCellMar>
          <w:left w:w="108" w:type="dxa"/>
          <w:right w:w="108" w:type="dxa"/>
        </w:tblCellMar>
      </w:tblPrEx>
      <w:trPr>
        <w:trHeight w:val="284"/>
        <w:jc w:val="center"/>
      </w:trPr>
      <w:tc>
        <w:tcPr>
          <w:tcW w:w="1810" w:type="dxa"/>
          <w:vMerge/>
        </w:tcPr>
        <w:p w14:paraId="30047B88" w14:textId="77777777" w:rsidR="00403827" w:rsidRPr="00F94D3C" w:rsidRDefault="00403827" w:rsidP="00403827">
          <w:pPr>
            <w:tabs>
              <w:tab w:val="center" w:pos="4419"/>
              <w:tab w:val="right" w:pos="8838"/>
            </w:tabs>
            <w:suppressAutoHyphens/>
            <w:rPr>
              <w:rFonts w:ascii="Arial" w:hAnsi="Arial" w:cs="Arial"/>
              <w:lang w:val="es-ES" w:eastAsia="ar-SA"/>
            </w:rPr>
          </w:pPr>
        </w:p>
      </w:tc>
      <w:tc>
        <w:tcPr>
          <w:tcW w:w="4370" w:type="dxa"/>
          <w:vMerge/>
        </w:tcPr>
        <w:p w14:paraId="3703E48D" w14:textId="77777777" w:rsidR="00403827" w:rsidRPr="00B4146E" w:rsidRDefault="00403827" w:rsidP="0040382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B63CE64" w14:textId="77777777" w:rsidR="00403827" w:rsidRPr="00A07C53" w:rsidRDefault="00403827" w:rsidP="00403827">
          <w:pPr>
            <w:tabs>
              <w:tab w:val="center" w:pos="4419"/>
              <w:tab w:val="right" w:pos="8838"/>
            </w:tabs>
            <w:suppressAutoHyphens/>
            <w:rPr>
              <w:rFonts w:ascii="Century Gothic" w:hAnsi="Century Gothic" w:cs="Arial"/>
              <w:bCs/>
              <w:sz w:val="16"/>
              <w:szCs w:val="16"/>
              <w:lang w:val="es-ES" w:eastAsia="ar-SA"/>
            </w:rPr>
          </w:pPr>
          <w:r w:rsidRPr="00A07C53">
            <w:rPr>
              <w:rFonts w:ascii="Century Gothic" w:hAnsi="Century Gothic" w:cs="Arial"/>
              <w:bCs/>
              <w:sz w:val="16"/>
              <w:szCs w:val="16"/>
              <w:lang w:val="es-ES" w:eastAsia="ar-SA"/>
            </w:rPr>
            <w:t xml:space="preserve">Versión: </w:t>
          </w:r>
          <w:r>
            <w:rPr>
              <w:rFonts w:ascii="Century Gothic" w:hAnsi="Century Gothic" w:cs="Arial"/>
              <w:bCs/>
              <w:sz w:val="16"/>
              <w:szCs w:val="16"/>
              <w:lang w:val="es-ES" w:eastAsia="ar-SA"/>
            </w:rPr>
            <w:t>1</w:t>
          </w:r>
        </w:p>
      </w:tc>
    </w:tr>
    <w:tr w:rsidR="00403827" w:rsidRPr="00F94D3C" w14:paraId="161A0CD0" w14:textId="77777777" w:rsidTr="00B96036">
      <w:tblPrEx>
        <w:tblCellMar>
          <w:left w:w="108" w:type="dxa"/>
          <w:right w:w="108" w:type="dxa"/>
        </w:tblCellMar>
      </w:tblPrEx>
      <w:trPr>
        <w:trHeight w:val="258"/>
        <w:jc w:val="center"/>
      </w:trPr>
      <w:tc>
        <w:tcPr>
          <w:tcW w:w="1810" w:type="dxa"/>
          <w:vMerge/>
        </w:tcPr>
        <w:p w14:paraId="0387376D" w14:textId="77777777" w:rsidR="00403827" w:rsidRPr="00F94D3C" w:rsidRDefault="00403827" w:rsidP="00403827">
          <w:pPr>
            <w:tabs>
              <w:tab w:val="center" w:pos="4419"/>
              <w:tab w:val="right" w:pos="8838"/>
            </w:tabs>
            <w:suppressAutoHyphens/>
            <w:rPr>
              <w:rFonts w:ascii="Arial" w:hAnsi="Arial" w:cs="Arial"/>
              <w:lang w:val="es-ES" w:eastAsia="ar-SA"/>
            </w:rPr>
          </w:pPr>
        </w:p>
      </w:tc>
      <w:tc>
        <w:tcPr>
          <w:tcW w:w="4370" w:type="dxa"/>
          <w:vMerge/>
        </w:tcPr>
        <w:p w14:paraId="7565F516" w14:textId="77777777" w:rsidR="00403827" w:rsidRPr="00B4146E" w:rsidRDefault="00403827" w:rsidP="00403827">
          <w:pPr>
            <w:tabs>
              <w:tab w:val="center" w:pos="4419"/>
              <w:tab w:val="right" w:pos="8838"/>
            </w:tabs>
            <w:suppressAutoHyphens/>
            <w:rPr>
              <w:rFonts w:ascii="Century Gothic" w:hAnsi="Century Gothic" w:cs="Arial"/>
              <w:sz w:val="16"/>
              <w:szCs w:val="16"/>
              <w:lang w:val="es-ES" w:eastAsia="ar-SA"/>
            </w:rPr>
          </w:pPr>
        </w:p>
      </w:tc>
      <w:tc>
        <w:tcPr>
          <w:tcW w:w="2286" w:type="dxa"/>
        </w:tcPr>
        <w:p w14:paraId="63783870" w14:textId="77777777" w:rsidR="00403827" w:rsidRPr="00A07C53" w:rsidRDefault="00403827" w:rsidP="00403827">
          <w:pPr>
            <w:tabs>
              <w:tab w:val="center" w:pos="4419"/>
              <w:tab w:val="right" w:pos="8838"/>
            </w:tabs>
            <w:suppressAutoHyphens/>
            <w:rPr>
              <w:rFonts w:ascii="Century Gothic" w:hAnsi="Century Gothic" w:cs="Arial"/>
              <w:bCs/>
              <w:sz w:val="16"/>
              <w:szCs w:val="16"/>
              <w:lang w:val="es-ES" w:eastAsia="ar-SA"/>
            </w:rPr>
          </w:pPr>
          <w:r w:rsidRPr="00A07C53">
            <w:rPr>
              <w:rFonts w:ascii="Century Gothic" w:eastAsia="Arial" w:hAnsi="Century Gothic" w:cs="Arial"/>
              <w:sz w:val="16"/>
              <w:szCs w:val="16"/>
            </w:rPr>
            <w:t xml:space="preserve">Página:  </w:t>
          </w:r>
          <w:r w:rsidRPr="00A07C53">
            <w:rPr>
              <w:rFonts w:ascii="Century Gothic" w:eastAsia="Arial" w:hAnsi="Century Gothic" w:cs="Arial"/>
              <w:sz w:val="16"/>
              <w:szCs w:val="16"/>
            </w:rPr>
            <w:fldChar w:fldCharType="begin"/>
          </w:r>
          <w:r w:rsidRPr="00A07C53">
            <w:rPr>
              <w:rFonts w:ascii="Century Gothic" w:eastAsia="Arial" w:hAnsi="Century Gothic" w:cs="Arial"/>
              <w:sz w:val="16"/>
              <w:szCs w:val="16"/>
            </w:rPr>
            <w:instrText xml:space="preserve"> PAGE   \* MERGEFORMAT </w:instrText>
          </w:r>
          <w:r w:rsidRPr="00A07C53">
            <w:rPr>
              <w:rFonts w:ascii="Century Gothic" w:eastAsia="Arial" w:hAnsi="Century Gothic" w:cs="Arial"/>
              <w:sz w:val="16"/>
              <w:szCs w:val="16"/>
            </w:rPr>
            <w:fldChar w:fldCharType="separate"/>
          </w:r>
          <w:r w:rsidR="00E34A4D">
            <w:rPr>
              <w:rFonts w:ascii="Century Gothic" w:eastAsia="Arial" w:hAnsi="Century Gothic" w:cs="Arial"/>
              <w:noProof/>
              <w:sz w:val="16"/>
              <w:szCs w:val="16"/>
            </w:rPr>
            <w:t>1</w:t>
          </w:r>
          <w:r w:rsidRPr="00A07C53">
            <w:rPr>
              <w:rFonts w:ascii="Century Gothic" w:eastAsia="Arial" w:hAnsi="Century Gothic" w:cs="Arial"/>
              <w:sz w:val="16"/>
              <w:szCs w:val="16"/>
            </w:rPr>
            <w:fldChar w:fldCharType="end"/>
          </w:r>
          <w:r w:rsidRPr="00A07C53">
            <w:rPr>
              <w:rFonts w:ascii="Century Gothic" w:eastAsia="Arial" w:hAnsi="Century Gothic" w:cs="Arial"/>
              <w:sz w:val="16"/>
              <w:szCs w:val="16"/>
            </w:rPr>
            <w:t xml:space="preserve"> </w:t>
          </w:r>
          <w:r w:rsidRPr="00A07C53">
            <w:rPr>
              <w:rFonts w:ascii="Century Gothic" w:eastAsia="Arial" w:hAnsi="Century Gothic" w:cs="Arial"/>
              <w:sz w:val="16"/>
              <w:szCs w:val="16"/>
              <w:lang w:val="es-MX"/>
            </w:rPr>
            <w:t xml:space="preserve">de </w:t>
          </w:r>
          <w:r w:rsidRPr="00A07C53">
            <w:rPr>
              <w:rFonts w:ascii="Century Gothic" w:eastAsia="Arial" w:hAnsi="Century Gothic" w:cs="Arial"/>
              <w:sz w:val="16"/>
              <w:szCs w:val="16"/>
            </w:rPr>
            <w:fldChar w:fldCharType="begin"/>
          </w:r>
          <w:r w:rsidRPr="00A07C53">
            <w:rPr>
              <w:rFonts w:ascii="Century Gothic" w:eastAsia="Arial" w:hAnsi="Century Gothic" w:cs="Arial"/>
              <w:sz w:val="16"/>
              <w:szCs w:val="16"/>
            </w:rPr>
            <w:instrText xml:space="preserve"> NUMPAGES  </w:instrText>
          </w:r>
          <w:r w:rsidRPr="00A07C53">
            <w:rPr>
              <w:rFonts w:ascii="Century Gothic" w:eastAsia="Arial" w:hAnsi="Century Gothic" w:cs="Arial"/>
              <w:sz w:val="16"/>
              <w:szCs w:val="16"/>
            </w:rPr>
            <w:fldChar w:fldCharType="separate"/>
          </w:r>
          <w:r w:rsidR="00E34A4D">
            <w:rPr>
              <w:rFonts w:ascii="Century Gothic" w:eastAsia="Arial" w:hAnsi="Century Gothic" w:cs="Arial"/>
              <w:noProof/>
              <w:sz w:val="16"/>
              <w:szCs w:val="16"/>
            </w:rPr>
            <w:t>6</w:t>
          </w:r>
          <w:r w:rsidRPr="00A07C53">
            <w:rPr>
              <w:rFonts w:ascii="Century Gothic" w:eastAsia="Arial" w:hAnsi="Century Gothic" w:cs="Arial"/>
              <w:sz w:val="16"/>
              <w:szCs w:val="16"/>
            </w:rPr>
            <w:fldChar w:fldCharType="end"/>
          </w:r>
        </w:p>
      </w:tc>
    </w:tr>
    <w:tr w:rsidR="00403827" w:rsidRPr="00F94D3C" w14:paraId="2D037973" w14:textId="77777777" w:rsidTr="00B96036">
      <w:tblPrEx>
        <w:tblCellMar>
          <w:left w:w="108" w:type="dxa"/>
          <w:right w:w="108" w:type="dxa"/>
        </w:tblCellMar>
      </w:tblPrEx>
      <w:trPr>
        <w:trHeight w:val="479"/>
        <w:jc w:val="center"/>
      </w:trPr>
      <w:tc>
        <w:tcPr>
          <w:tcW w:w="1810" w:type="dxa"/>
          <w:vMerge/>
        </w:tcPr>
        <w:p w14:paraId="006A3F2A" w14:textId="77777777" w:rsidR="00403827" w:rsidRPr="00F94D3C" w:rsidRDefault="00403827" w:rsidP="00403827">
          <w:pPr>
            <w:tabs>
              <w:tab w:val="center" w:pos="4419"/>
              <w:tab w:val="right" w:pos="8838"/>
            </w:tabs>
            <w:suppressAutoHyphens/>
            <w:rPr>
              <w:rFonts w:ascii="Arial" w:hAnsi="Arial" w:cs="Arial"/>
              <w:lang w:val="es-ES" w:eastAsia="ar-SA"/>
            </w:rPr>
          </w:pPr>
        </w:p>
      </w:tc>
      <w:tc>
        <w:tcPr>
          <w:tcW w:w="4370" w:type="dxa"/>
          <w:vMerge/>
        </w:tcPr>
        <w:p w14:paraId="0705D932" w14:textId="77777777" w:rsidR="00403827" w:rsidRPr="00B4146E" w:rsidRDefault="00403827" w:rsidP="0040382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066A09B8" w14:textId="7702179F" w:rsidR="00403827" w:rsidRPr="00A07C53" w:rsidRDefault="00403827" w:rsidP="00403827">
          <w:pPr>
            <w:tabs>
              <w:tab w:val="center" w:pos="4419"/>
              <w:tab w:val="right" w:pos="8838"/>
            </w:tabs>
            <w:suppressAutoHyphens/>
            <w:contextualSpacing/>
            <w:rPr>
              <w:rFonts w:ascii="Century Gothic" w:hAnsi="Century Gothic" w:cs="Arial"/>
              <w:bCs/>
              <w:sz w:val="16"/>
              <w:szCs w:val="16"/>
              <w:lang w:val="es-ES" w:eastAsia="ar-SA"/>
            </w:rPr>
          </w:pPr>
          <w:r w:rsidRPr="00A07C53">
            <w:rPr>
              <w:rFonts w:ascii="Century Gothic" w:hAnsi="Century Gothic" w:cs="Arial"/>
              <w:bCs/>
              <w:sz w:val="16"/>
              <w:szCs w:val="16"/>
              <w:lang w:val="es-ES" w:eastAsia="ar-SA"/>
            </w:rPr>
            <w:t>Vigente desde:</w:t>
          </w:r>
          <w:r>
            <w:rPr>
              <w:rFonts w:ascii="Century Gothic" w:hAnsi="Century Gothic" w:cs="Arial"/>
              <w:bCs/>
              <w:sz w:val="16"/>
              <w:szCs w:val="16"/>
              <w:lang w:val="es-ES" w:eastAsia="ar-SA"/>
            </w:rPr>
            <w:t xml:space="preserve"> </w:t>
          </w:r>
          <w:r w:rsidR="007E57CF">
            <w:rPr>
              <w:rFonts w:ascii="Century Gothic" w:hAnsi="Century Gothic" w:cs="Arial"/>
              <w:bCs/>
              <w:sz w:val="16"/>
              <w:szCs w:val="16"/>
              <w:lang w:val="es-ES" w:eastAsia="ar-SA"/>
            </w:rPr>
            <w:t>26</w:t>
          </w:r>
          <w:r>
            <w:rPr>
              <w:rFonts w:ascii="Century Gothic" w:hAnsi="Century Gothic" w:cs="Arial"/>
              <w:bCs/>
              <w:sz w:val="16"/>
              <w:szCs w:val="16"/>
              <w:lang w:val="es-ES" w:eastAsia="ar-SA"/>
            </w:rPr>
            <w:t>-01-2021</w:t>
          </w:r>
        </w:p>
      </w:tc>
    </w:tr>
    <w:bookmarkEnd w:id="1"/>
  </w:tbl>
  <w:p w14:paraId="0A641247" w14:textId="3E8E1CDD" w:rsidR="00D8445C" w:rsidRDefault="00D844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77356"/>
    <w:multiLevelType w:val="hybridMultilevel"/>
    <w:tmpl w:val="13C23E68"/>
    <w:lvl w:ilvl="0" w:tplc="AEA69FC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E65A77"/>
    <w:multiLevelType w:val="multilevel"/>
    <w:tmpl w:val="B9823C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5B3C03"/>
    <w:multiLevelType w:val="hybridMultilevel"/>
    <w:tmpl w:val="4C223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876B36"/>
    <w:multiLevelType w:val="hybridMultilevel"/>
    <w:tmpl w:val="68DC215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AA5E62"/>
    <w:multiLevelType w:val="hybridMultilevel"/>
    <w:tmpl w:val="5DD05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B60F5B"/>
    <w:multiLevelType w:val="hybridMultilevel"/>
    <w:tmpl w:val="C60E9FB4"/>
    <w:lvl w:ilvl="0" w:tplc="2454F8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15E8E"/>
    <w:multiLevelType w:val="hybridMultilevel"/>
    <w:tmpl w:val="DBAC14E2"/>
    <w:lvl w:ilvl="0" w:tplc="731A38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1811DE"/>
    <w:multiLevelType w:val="hybridMultilevel"/>
    <w:tmpl w:val="7B665DD0"/>
    <w:lvl w:ilvl="0" w:tplc="7ADCE88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E3C052B"/>
    <w:multiLevelType w:val="multilevel"/>
    <w:tmpl w:val="D09EC36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7"/>
  </w:num>
  <w:num w:numId="3">
    <w:abstractNumId w:val="0"/>
  </w:num>
  <w:num w:numId="4">
    <w:abstractNumId w:val="6"/>
  </w:num>
  <w:num w:numId="5">
    <w:abstractNumId w:val="2"/>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5C"/>
    <w:rsid w:val="00026160"/>
    <w:rsid w:val="00087387"/>
    <w:rsid w:val="000D3102"/>
    <w:rsid w:val="000D45C5"/>
    <w:rsid w:val="00102D28"/>
    <w:rsid w:val="00110ACC"/>
    <w:rsid w:val="0013223E"/>
    <w:rsid w:val="001567C8"/>
    <w:rsid w:val="00162F5F"/>
    <w:rsid w:val="001A4CDC"/>
    <w:rsid w:val="00215E14"/>
    <w:rsid w:val="002265F9"/>
    <w:rsid w:val="00242B50"/>
    <w:rsid w:val="00261316"/>
    <w:rsid w:val="00262CEA"/>
    <w:rsid w:val="00296665"/>
    <w:rsid w:val="002D2006"/>
    <w:rsid w:val="002D2DA0"/>
    <w:rsid w:val="002D68F8"/>
    <w:rsid w:val="0032273F"/>
    <w:rsid w:val="0035409F"/>
    <w:rsid w:val="003A267D"/>
    <w:rsid w:val="003E6538"/>
    <w:rsid w:val="00403827"/>
    <w:rsid w:val="00425365"/>
    <w:rsid w:val="004925A5"/>
    <w:rsid w:val="00496A7B"/>
    <w:rsid w:val="004C4FAB"/>
    <w:rsid w:val="004D43DB"/>
    <w:rsid w:val="00564D60"/>
    <w:rsid w:val="00584116"/>
    <w:rsid w:val="005908C7"/>
    <w:rsid w:val="006047A6"/>
    <w:rsid w:val="006639A5"/>
    <w:rsid w:val="006822D0"/>
    <w:rsid w:val="006A054A"/>
    <w:rsid w:val="006A27B1"/>
    <w:rsid w:val="006E7EAB"/>
    <w:rsid w:val="00701DD3"/>
    <w:rsid w:val="00766060"/>
    <w:rsid w:val="007E57CF"/>
    <w:rsid w:val="00826BEB"/>
    <w:rsid w:val="008415DB"/>
    <w:rsid w:val="00851D76"/>
    <w:rsid w:val="008524BA"/>
    <w:rsid w:val="00864530"/>
    <w:rsid w:val="00872A79"/>
    <w:rsid w:val="008870C9"/>
    <w:rsid w:val="008B44E8"/>
    <w:rsid w:val="00942B92"/>
    <w:rsid w:val="009E2B81"/>
    <w:rsid w:val="009E5013"/>
    <w:rsid w:val="009E5E48"/>
    <w:rsid w:val="00A35FAE"/>
    <w:rsid w:val="00A36B0F"/>
    <w:rsid w:val="00A54284"/>
    <w:rsid w:val="00A62398"/>
    <w:rsid w:val="00AA7BDA"/>
    <w:rsid w:val="00AB4A9E"/>
    <w:rsid w:val="00AC378B"/>
    <w:rsid w:val="00B76EDD"/>
    <w:rsid w:val="00BA00B6"/>
    <w:rsid w:val="00BD2C38"/>
    <w:rsid w:val="00C14FA5"/>
    <w:rsid w:val="00C31F3D"/>
    <w:rsid w:val="00C907B5"/>
    <w:rsid w:val="00CA6FB9"/>
    <w:rsid w:val="00D11200"/>
    <w:rsid w:val="00D8445C"/>
    <w:rsid w:val="00DD1C26"/>
    <w:rsid w:val="00E34A4D"/>
    <w:rsid w:val="00E61747"/>
    <w:rsid w:val="00E91D92"/>
    <w:rsid w:val="00EE31BF"/>
    <w:rsid w:val="00F65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6D352"/>
  <w15:docId w15:val="{A0C5A6A5-C5B6-4156-B0E4-7526A192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14"/>
    <w:rPr>
      <w:rFonts w:ascii="Cambria" w:eastAsia="MS Mincho" w:hAnsi="Cambria" w:cs="Times New Roman"/>
    </w:rPr>
  </w:style>
  <w:style w:type="paragraph" w:styleId="Ttulo2">
    <w:name w:val="heading 2"/>
    <w:basedOn w:val="Normal"/>
    <w:next w:val="Normal"/>
    <w:link w:val="Ttulo2Car"/>
    <w:qFormat/>
    <w:rsid w:val="00215E14"/>
    <w:pPr>
      <w:keepNext/>
      <w:outlineLvl w:val="1"/>
    </w:pPr>
    <w:rPr>
      <w:rFonts w:ascii="Arial" w:eastAsia="Batang" w:hAnsi="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445C"/>
    <w:pPr>
      <w:tabs>
        <w:tab w:val="center" w:pos="4419"/>
        <w:tab w:val="right" w:pos="8838"/>
      </w:tabs>
    </w:pPr>
    <w:rPr>
      <w:rFonts w:asciiTheme="minorHAnsi" w:eastAsiaTheme="minorHAnsi" w:hAnsiTheme="minorHAnsi" w:cstheme="minorBidi"/>
    </w:rPr>
  </w:style>
  <w:style w:type="character" w:customStyle="1" w:styleId="EncabezadoCar">
    <w:name w:val="Encabezado Car"/>
    <w:basedOn w:val="Fuentedeprrafopredeter"/>
    <w:link w:val="Encabezado"/>
    <w:rsid w:val="00D8445C"/>
  </w:style>
  <w:style w:type="paragraph" w:styleId="Piedepgina">
    <w:name w:val="footer"/>
    <w:basedOn w:val="Normal"/>
    <w:link w:val="PiedepginaCar"/>
    <w:uiPriority w:val="99"/>
    <w:unhideWhenUsed/>
    <w:rsid w:val="00D8445C"/>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445C"/>
  </w:style>
  <w:style w:type="character" w:customStyle="1" w:styleId="Ttulo2Car">
    <w:name w:val="Título 2 Car"/>
    <w:basedOn w:val="Fuentedeprrafopredeter"/>
    <w:link w:val="Ttulo2"/>
    <w:rsid w:val="00215E14"/>
    <w:rPr>
      <w:rFonts w:ascii="Arial" w:eastAsia="Batang" w:hAnsi="Arial" w:cs="Times New Roman"/>
      <w:b/>
      <w:bCs/>
      <w:szCs w:val="20"/>
      <w:lang w:val="es-ES_tradnl" w:eastAsia="es-ES"/>
    </w:rPr>
  </w:style>
  <w:style w:type="paragraph" w:customStyle="1" w:styleId="Direccininterior">
    <w:name w:val="Dirección interior"/>
    <w:basedOn w:val="Normal"/>
    <w:rsid w:val="00215E14"/>
    <w:pPr>
      <w:spacing w:line="240" w:lineRule="atLeast"/>
      <w:jc w:val="both"/>
    </w:pPr>
    <w:rPr>
      <w:rFonts w:ascii="Garamond" w:eastAsia="Times New Roman" w:hAnsi="Garamond"/>
      <w:kern w:val="18"/>
      <w:sz w:val="20"/>
      <w:szCs w:val="20"/>
      <w:lang w:val="es-ES" w:eastAsia="es-ES"/>
    </w:rPr>
  </w:style>
  <w:style w:type="character" w:styleId="Hipervnculo">
    <w:name w:val="Hyperlink"/>
    <w:basedOn w:val="Fuentedeprrafopredeter"/>
    <w:uiPriority w:val="99"/>
    <w:unhideWhenUsed/>
    <w:rsid w:val="008870C9"/>
    <w:rPr>
      <w:color w:val="0563C1" w:themeColor="hyperlink"/>
      <w:u w:val="single"/>
    </w:rPr>
  </w:style>
  <w:style w:type="paragraph" w:styleId="Prrafodelista">
    <w:name w:val="List Paragraph"/>
    <w:basedOn w:val="Normal"/>
    <w:uiPriority w:val="34"/>
    <w:qFormat/>
    <w:rsid w:val="00AA7BDA"/>
    <w:pPr>
      <w:ind w:left="720"/>
      <w:contextualSpacing/>
    </w:pPr>
  </w:style>
  <w:style w:type="table" w:styleId="Tablaconcuadrcula">
    <w:name w:val="Table Grid"/>
    <w:basedOn w:val="Tablanormal"/>
    <w:uiPriority w:val="39"/>
    <w:rsid w:val="00BD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F5F"/>
    <w:rPr>
      <w:rFonts w:ascii="Segoe UI" w:eastAsia="MS Mincho" w:hAnsi="Segoe UI" w:cs="Segoe UI"/>
      <w:sz w:val="18"/>
      <w:szCs w:val="18"/>
    </w:rPr>
  </w:style>
  <w:style w:type="table" w:customStyle="1" w:styleId="Tablaconcuadrcula1">
    <w:name w:val="Tabla con cuadrícula1"/>
    <w:basedOn w:val="Tablanormal"/>
    <w:next w:val="Tablaconcuadrcula"/>
    <w:rsid w:val="00403827"/>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11517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Bejarano Bernal</cp:lastModifiedBy>
  <cp:revision>2</cp:revision>
  <cp:lastPrinted>2020-12-10T15:37:00Z</cp:lastPrinted>
  <dcterms:created xsi:type="dcterms:W3CDTF">2021-09-30T14:27:00Z</dcterms:created>
  <dcterms:modified xsi:type="dcterms:W3CDTF">2021-09-30T14:27:00Z</dcterms:modified>
</cp:coreProperties>
</file>